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1F1767" w14:textId="77777777" w:rsidR="00EC4A61" w:rsidRPr="00075994" w:rsidRDefault="00EC4A61" w:rsidP="009F0212">
      <w:pPr>
        <w:pStyle w:val="15"/>
        <w:jc w:val="right"/>
        <w:outlineLvl w:val="0"/>
        <w:rPr>
          <w:sz w:val="28"/>
          <w:szCs w:val="28"/>
        </w:rPr>
      </w:pPr>
    </w:p>
    <w:p w14:paraId="6ED1A29B" w14:textId="77777777" w:rsidR="007C07EA" w:rsidRPr="00075994" w:rsidRDefault="007C07EA" w:rsidP="00D06269">
      <w:pPr>
        <w:pStyle w:val="15"/>
        <w:spacing w:before="0" w:after="120"/>
        <w:jc w:val="left"/>
        <w:outlineLvl w:val="0"/>
        <w:rPr>
          <w:b w:val="0"/>
          <w:sz w:val="24"/>
        </w:rPr>
      </w:pPr>
      <w:r w:rsidRPr="00075994">
        <w:rPr>
          <w:sz w:val="24"/>
        </w:rPr>
        <w:t>Course:</w:t>
      </w:r>
      <w:r w:rsidRPr="00075994">
        <w:rPr>
          <w:sz w:val="24"/>
        </w:rPr>
        <w:tab/>
        <w:t>BUS 321</w:t>
      </w:r>
      <w:r w:rsidR="00102625" w:rsidRPr="00075994">
        <w:rPr>
          <w:sz w:val="24"/>
        </w:rPr>
        <w:t xml:space="preserve"> -</w:t>
      </w:r>
      <w:r w:rsidR="00D06269" w:rsidRPr="00075994">
        <w:rPr>
          <w:sz w:val="24"/>
        </w:rPr>
        <w:t xml:space="preserve"> </w:t>
      </w:r>
      <w:r w:rsidR="00102625" w:rsidRPr="00075994">
        <w:rPr>
          <w:sz w:val="24"/>
        </w:rPr>
        <w:t>FINANCIAL ACCOUNTING</w:t>
      </w:r>
      <w:r w:rsidRPr="00075994">
        <w:rPr>
          <w:sz w:val="24"/>
        </w:rPr>
        <w:t>: E</w:t>
      </w:r>
      <w:r w:rsidR="00102625" w:rsidRPr="00075994">
        <w:rPr>
          <w:sz w:val="24"/>
        </w:rPr>
        <w:t>QUITIES</w:t>
      </w:r>
    </w:p>
    <w:p w14:paraId="7BE42519" w14:textId="227E4AF6" w:rsidR="00BD48C4" w:rsidRPr="00075994" w:rsidRDefault="00ED7B13" w:rsidP="002C0624">
      <w:pPr>
        <w:pStyle w:val="15"/>
        <w:spacing w:before="0"/>
        <w:jc w:val="left"/>
        <w:rPr>
          <w:b w:val="0"/>
          <w:sz w:val="24"/>
        </w:rPr>
      </w:pPr>
      <w:r w:rsidRPr="00075994">
        <w:rPr>
          <w:sz w:val="24"/>
        </w:rPr>
        <w:t>Section</w:t>
      </w:r>
      <w:r w:rsidR="00EC4A61" w:rsidRPr="00075994">
        <w:rPr>
          <w:sz w:val="24"/>
        </w:rPr>
        <w:t xml:space="preserve">: </w:t>
      </w:r>
      <w:r w:rsidR="00EC4A61" w:rsidRPr="00075994">
        <w:rPr>
          <w:sz w:val="24"/>
        </w:rPr>
        <w:tab/>
      </w:r>
      <w:r w:rsidR="00523B16" w:rsidRPr="00075994">
        <w:rPr>
          <w:b w:val="0"/>
          <w:sz w:val="24"/>
        </w:rPr>
        <w:t>D</w:t>
      </w:r>
      <w:r w:rsidR="00F26D3A" w:rsidRPr="00075994">
        <w:rPr>
          <w:b w:val="0"/>
          <w:sz w:val="24"/>
        </w:rPr>
        <w:t>1</w:t>
      </w:r>
      <w:r w:rsidR="00FA416F" w:rsidRPr="00075994">
        <w:rPr>
          <w:b w:val="0"/>
          <w:sz w:val="24"/>
        </w:rPr>
        <w:t>00</w:t>
      </w:r>
      <w:r w:rsidR="009473DF" w:rsidRPr="00075994">
        <w:rPr>
          <w:b w:val="0"/>
          <w:sz w:val="24"/>
        </w:rPr>
        <w:tab/>
      </w:r>
      <w:r w:rsidRPr="00075994">
        <w:rPr>
          <w:b w:val="0"/>
          <w:sz w:val="24"/>
        </w:rPr>
        <w:tab/>
      </w:r>
    </w:p>
    <w:p w14:paraId="376EEA55" w14:textId="7D018E71" w:rsidR="00AE2D88" w:rsidRPr="00075994" w:rsidRDefault="00BD48C4" w:rsidP="000D679F">
      <w:pPr>
        <w:pBdr>
          <w:top w:val="single" w:sz="4" w:space="5" w:color="auto"/>
        </w:pBdr>
        <w:tabs>
          <w:tab w:val="left" w:pos="1440"/>
          <w:tab w:val="left" w:pos="4680"/>
        </w:tabs>
        <w:spacing w:before="120"/>
      </w:pPr>
      <w:r w:rsidRPr="00075994">
        <w:rPr>
          <w:b/>
          <w:noProof/>
        </w:rPr>
        <w:t>Instructor:</w:t>
      </w:r>
      <w:r w:rsidR="000D679F" w:rsidRPr="00075994">
        <w:rPr>
          <w:noProof/>
        </w:rPr>
        <w:tab/>
      </w:r>
      <w:r w:rsidR="00AE2D88" w:rsidRPr="00075994">
        <w:rPr>
          <w:b/>
          <w:noProof/>
        </w:rPr>
        <w:t>Grant Mowbray</w:t>
      </w:r>
      <w:r w:rsidR="002C0624" w:rsidRPr="00075994">
        <w:rPr>
          <w:b/>
          <w:noProof/>
        </w:rPr>
        <w:t xml:space="preserve"> </w:t>
      </w:r>
      <w:r w:rsidR="00315A3F" w:rsidRPr="00075994">
        <w:rPr>
          <w:b/>
          <w:noProof/>
        </w:rPr>
        <w:t>CPA,</w:t>
      </w:r>
      <w:r w:rsidR="00F26D3A" w:rsidRPr="00075994">
        <w:rPr>
          <w:b/>
          <w:noProof/>
        </w:rPr>
        <w:t xml:space="preserve">       </w:t>
      </w:r>
      <w:r w:rsidR="00AE2D88" w:rsidRPr="00075994">
        <w:rPr>
          <w:b/>
          <w:noProof/>
        </w:rPr>
        <w:tab/>
      </w:r>
      <w:r w:rsidR="00AE2D88" w:rsidRPr="00075994">
        <w:rPr>
          <w:b/>
          <w:noProof/>
        </w:rPr>
        <w:tab/>
      </w:r>
      <w:r w:rsidR="00AE2D88" w:rsidRPr="00075994">
        <w:rPr>
          <w:b/>
          <w:noProof/>
        </w:rPr>
        <w:tab/>
      </w:r>
      <w:r w:rsidR="000D679F" w:rsidRPr="00075994">
        <w:rPr>
          <w:b/>
          <w:noProof/>
        </w:rPr>
        <w:t>E-mail:</w:t>
      </w:r>
      <w:r w:rsidR="000D679F" w:rsidRPr="00075994">
        <w:rPr>
          <w:noProof/>
        </w:rPr>
        <w:t xml:space="preserve"> </w:t>
      </w:r>
      <w:r w:rsidR="00C20409" w:rsidRPr="00075994">
        <w:rPr>
          <w:noProof/>
        </w:rPr>
        <w:t xml:space="preserve">  </w:t>
      </w:r>
      <w:hyperlink r:id="rId10" w:history="1">
        <w:r w:rsidR="00AE2D88" w:rsidRPr="00075994">
          <w:rPr>
            <w:rStyle w:val="Hyperlink"/>
          </w:rPr>
          <w:t>gmowbray@sfu.ca</w:t>
        </w:r>
      </w:hyperlink>
    </w:p>
    <w:p w14:paraId="3A025469" w14:textId="3AC678FA" w:rsidR="006B5814" w:rsidRPr="00075994" w:rsidRDefault="00BD48C4" w:rsidP="009E64CF">
      <w:pPr>
        <w:tabs>
          <w:tab w:val="left" w:pos="1440"/>
          <w:tab w:val="left" w:pos="4680"/>
        </w:tabs>
        <w:rPr>
          <w:noProof/>
        </w:rPr>
      </w:pPr>
      <w:r w:rsidRPr="00075994">
        <w:rPr>
          <w:b/>
          <w:noProof/>
        </w:rPr>
        <w:t>Office:</w:t>
      </w:r>
      <w:r w:rsidR="000D679F" w:rsidRPr="00075994">
        <w:rPr>
          <w:b/>
          <w:noProof/>
        </w:rPr>
        <w:tab/>
      </w:r>
      <w:r w:rsidR="00AE2D88" w:rsidRPr="00075994">
        <w:rPr>
          <w:noProof/>
        </w:rPr>
        <w:t>TBD</w:t>
      </w:r>
      <w:r w:rsidR="000D679F" w:rsidRPr="00075994">
        <w:rPr>
          <w:noProof/>
        </w:rPr>
        <w:tab/>
      </w:r>
      <w:r w:rsidR="00315A3F" w:rsidRPr="00075994">
        <w:rPr>
          <w:noProof/>
        </w:rPr>
        <w:tab/>
      </w:r>
      <w:r w:rsidR="007C07EA" w:rsidRPr="00075994">
        <w:rPr>
          <w:noProof/>
        </w:rPr>
        <w:tab/>
      </w:r>
      <w:r w:rsidRPr="00075994">
        <w:rPr>
          <w:b/>
          <w:noProof/>
        </w:rPr>
        <w:t>Office hours:</w:t>
      </w:r>
      <w:r w:rsidRPr="00075994">
        <w:rPr>
          <w:b/>
          <w:noProof/>
        </w:rPr>
        <w:tab/>
      </w:r>
      <w:r w:rsidR="00ED7B13" w:rsidRPr="00075994">
        <w:rPr>
          <w:noProof/>
        </w:rPr>
        <w:t>TBD</w:t>
      </w:r>
    </w:p>
    <w:p w14:paraId="066D0801" w14:textId="77777777" w:rsidR="00E54145" w:rsidRPr="00075994" w:rsidRDefault="00040C96" w:rsidP="00E54145">
      <w:pPr>
        <w:pBdr>
          <w:top w:val="single" w:sz="4" w:space="14" w:color="auto"/>
        </w:pBdr>
        <w:spacing w:after="120"/>
        <w:jc w:val="both"/>
        <w:outlineLvl w:val="0"/>
        <w:rPr>
          <w:sz w:val="22"/>
          <w:szCs w:val="22"/>
          <w:u w:val="single"/>
          <w:lang w:val="en-US"/>
        </w:rPr>
      </w:pPr>
      <w:r w:rsidRPr="00075994">
        <w:rPr>
          <w:b/>
          <w:smallCaps/>
          <w:sz w:val="22"/>
          <w:szCs w:val="22"/>
          <w:u w:val="single"/>
          <w:lang w:val="en-GB"/>
        </w:rPr>
        <w:t>Course</w:t>
      </w:r>
      <w:r w:rsidR="00BD48C4" w:rsidRPr="00075994">
        <w:rPr>
          <w:sz w:val="22"/>
          <w:szCs w:val="22"/>
          <w:u w:val="single"/>
          <w:lang w:val="en-US"/>
        </w:rPr>
        <w:t xml:space="preserve"> </w:t>
      </w:r>
      <w:r w:rsidRPr="00075994">
        <w:rPr>
          <w:b/>
          <w:smallCaps/>
          <w:sz w:val="22"/>
          <w:szCs w:val="22"/>
          <w:u w:val="single"/>
          <w:lang w:val="en-GB"/>
        </w:rPr>
        <w:t>Description</w:t>
      </w:r>
      <w:r w:rsidR="00056105" w:rsidRPr="00075994">
        <w:rPr>
          <w:b/>
          <w:smallCaps/>
          <w:sz w:val="22"/>
          <w:szCs w:val="22"/>
          <w:u w:val="single"/>
          <w:lang w:val="en-GB"/>
        </w:rPr>
        <w:t xml:space="preserve"> &amp; Objectives</w:t>
      </w:r>
    </w:p>
    <w:p w14:paraId="1FD8C942" w14:textId="77777777" w:rsidR="00040C96" w:rsidRPr="00075994" w:rsidRDefault="00167B4B" w:rsidP="00E54145">
      <w:pPr>
        <w:pBdr>
          <w:top w:val="single" w:sz="4" w:space="14" w:color="auto"/>
        </w:pBdr>
        <w:spacing w:after="120"/>
        <w:jc w:val="both"/>
        <w:outlineLvl w:val="0"/>
        <w:rPr>
          <w:sz w:val="22"/>
          <w:szCs w:val="22"/>
          <w:u w:val="single"/>
          <w:lang w:val="en-US"/>
        </w:rPr>
      </w:pPr>
      <w:r w:rsidRPr="00075994">
        <w:rPr>
          <w:sz w:val="22"/>
          <w:szCs w:val="22"/>
          <w:lang w:val="en-US"/>
        </w:rPr>
        <w:t>This course, the second part of the Intermediate Financial Accounting series, builds upon the study of financial accounting begun in BUS 251 and BUS 320. The first part, BUS 320, focused on accounting for assets. BUS 321 provides an in-depth coverage of short-term and long-term liabilities, ownership equity, complex financial instruments, income tax allocation, leases and pensions. The coverage of these topics aims at helping the student develop professional competence in Financial Accounting. The student is expected to focus on specific technical issues and integrate the pieces into a conceptual framework. Theory, policy and IFRS mandates are integrated in the presentation of these topics. The effect of alternative valuation methods will also be considered. This course is essential for students who may go on to pursue professional accounting and finance designations (CPA or CFA) or become intensive users of accounting data</w:t>
      </w:r>
      <w:r w:rsidR="00040C96" w:rsidRPr="00075994">
        <w:rPr>
          <w:sz w:val="22"/>
          <w:szCs w:val="22"/>
          <w:lang w:val="en-US"/>
        </w:rPr>
        <w:t xml:space="preserve">.  </w:t>
      </w:r>
    </w:p>
    <w:p w14:paraId="5AADB9F9" w14:textId="77777777" w:rsidR="00167B4B" w:rsidRPr="00075994" w:rsidRDefault="000E62A7" w:rsidP="00167B4B">
      <w:pPr>
        <w:tabs>
          <w:tab w:val="left" w:pos="-1440"/>
          <w:tab w:val="left" w:pos="-720"/>
          <w:tab w:val="left" w:pos="-90"/>
          <w:tab w:val="left" w:pos="0"/>
        </w:tabs>
        <w:ind w:right="-180"/>
        <w:rPr>
          <w:b/>
          <w:sz w:val="22"/>
          <w:szCs w:val="22"/>
          <w:lang w:val="en-US"/>
        </w:rPr>
      </w:pPr>
      <w:r w:rsidRPr="00075994">
        <w:rPr>
          <w:b/>
          <w:smallCaps/>
          <w:sz w:val="22"/>
          <w:szCs w:val="22"/>
          <w:u w:val="single"/>
          <w:lang w:val="en-GB"/>
        </w:rPr>
        <w:t>Prerequisite</w:t>
      </w:r>
      <w:r w:rsidR="00167B4B" w:rsidRPr="00075994">
        <w:rPr>
          <w:b/>
          <w:smallCaps/>
          <w:sz w:val="22"/>
          <w:szCs w:val="22"/>
          <w:u w:val="single"/>
          <w:lang w:val="en-GB"/>
        </w:rPr>
        <w:t>s</w:t>
      </w:r>
      <w:r w:rsidR="00602DBF" w:rsidRPr="00075994">
        <w:rPr>
          <w:b/>
          <w:sz w:val="22"/>
          <w:szCs w:val="22"/>
          <w:lang w:val="en-US"/>
        </w:rPr>
        <w:t xml:space="preserve">  </w:t>
      </w:r>
    </w:p>
    <w:p w14:paraId="6B9100DF" w14:textId="11484B37" w:rsidR="00602DBF" w:rsidRPr="00075994" w:rsidRDefault="00701FB2" w:rsidP="00167B4B">
      <w:pPr>
        <w:tabs>
          <w:tab w:val="left" w:pos="-1440"/>
          <w:tab w:val="left" w:pos="-720"/>
          <w:tab w:val="left" w:pos="-90"/>
          <w:tab w:val="left" w:pos="0"/>
        </w:tabs>
        <w:ind w:right="-180"/>
        <w:rPr>
          <w:sz w:val="22"/>
          <w:szCs w:val="22"/>
          <w:lang w:val="en-US"/>
        </w:rPr>
      </w:pPr>
      <w:r w:rsidRPr="00075994">
        <w:rPr>
          <w:sz w:val="22"/>
          <w:szCs w:val="22"/>
          <w:lang w:val="en-US"/>
        </w:rPr>
        <w:t>As stated in SFU Calendar</w:t>
      </w:r>
    </w:p>
    <w:p w14:paraId="34DB59C2" w14:textId="77777777" w:rsidR="000E62A7" w:rsidRPr="00075994" w:rsidRDefault="000E62A7" w:rsidP="000E62A7">
      <w:pPr>
        <w:tabs>
          <w:tab w:val="left" w:pos="-1440"/>
          <w:tab w:val="left" w:pos="-720"/>
          <w:tab w:val="left" w:pos="-90"/>
          <w:tab w:val="left" w:pos="0"/>
        </w:tabs>
        <w:ind w:right="-180"/>
        <w:rPr>
          <w:sz w:val="22"/>
          <w:szCs w:val="22"/>
          <w:u w:val="single"/>
          <w:lang w:val="en-US"/>
        </w:rPr>
      </w:pPr>
    </w:p>
    <w:p w14:paraId="5E0F2CEF" w14:textId="77777777" w:rsidR="00D96B2E" w:rsidRPr="00075994" w:rsidRDefault="00E11CD5" w:rsidP="000E62A7">
      <w:pPr>
        <w:tabs>
          <w:tab w:val="left" w:pos="-1440"/>
          <w:tab w:val="left" w:pos="-720"/>
          <w:tab w:val="left" w:pos="-90"/>
          <w:tab w:val="left" w:pos="0"/>
        </w:tabs>
        <w:ind w:right="-180"/>
        <w:rPr>
          <w:sz w:val="22"/>
          <w:szCs w:val="22"/>
          <w:u w:val="single"/>
          <w:lang w:val="en-US"/>
        </w:rPr>
      </w:pPr>
      <w:r w:rsidRPr="00075994">
        <w:rPr>
          <w:b/>
          <w:smallCaps/>
          <w:sz w:val="22"/>
          <w:szCs w:val="22"/>
          <w:u w:val="single"/>
          <w:lang w:val="en-GB"/>
        </w:rPr>
        <w:t>Required Text</w:t>
      </w:r>
      <w:r w:rsidR="00D96B2E" w:rsidRPr="00075994">
        <w:rPr>
          <w:sz w:val="22"/>
          <w:szCs w:val="22"/>
          <w:u w:val="single"/>
          <w:lang w:val="en-US"/>
        </w:rPr>
        <w:t xml:space="preserve"> </w:t>
      </w:r>
    </w:p>
    <w:p w14:paraId="073BB547" w14:textId="2220E30A" w:rsidR="00E11CD5" w:rsidRDefault="00E11CD5" w:rsidP="00756E65">
      <w:pPr>
        <w:tabs>
          <w:tab w:val="left" w:pos="-720"/>
        </w:tabs>
        <w:suppressAutoHyphens/>
        <w:jc w:val="both"/>
        <w:rPr>
          <w:sz w:val="22"/>
          <w:szCs w:val="22"/>
          <w:lang w:val="en-GB"/>
        </w:rPr>
      </w:pPr>
      <w:r w:rsidRPr="00075994">
        <w:rPr>
          <w:sz w:val="22"/>
          <w:szCs w:val="22"/>
          <w:lang w:val="en-GB"/>
        </w:rPr>
        <w:t xml:space="preserve">Kieso, Weygant, Warfield, Young, Wiecek, and McConomy: </w:t>
      </w:r>
      <w:r w:rsidRPr="00075994">
        <w:rPr>
          <w:i/>
          <w:sz w:val="22"/>
          <w:szCs w:val="22"/>
          <w:lang w:val="en-GB"/>
        </w:rPr>
        <w:t>Intermediate Accounting:</w:t>
      </w:r>
      <w:r w:rsidRPr="00075994">
        <w:rPr>
          <w:sz w:val="22"/>
          <w:szCs w:val="22"/>
          <w:lang w:val="en-GB"/>
        </w:rPr>
        <w:t xml:space="preserve"> 1</w:t>
      </w:r>
      <w:r w:rsidR="00812FE7">
        <w:rPr>
          <w:sz w:val="22"/>
          <w:szCs w:val="22"/>
          <w:lang w:val="en-GB"/>
        </w:rPr>
        <w:t>3</w:t>
      </w:r>
      <w:r w:rsidRPr="00075994">
        <w:rPr>
          <w:bCs/>
          <w:sz w:val="22"/>
          <w:szCs w:val="22"/>
          <w:vertAlign w:val="superscript"/>
          <w:lang w:val="en-GB"/>
        </w:rPr>
        <w:t>h</w:t>
      </w:r>
      <w:r w:rsidRPr="00075994">
        <w:rPr>
          <w:bCs/>
          <w:sz w:val="22"/>
          <w:szCs w:val="22"/>
          <w:lang w:val="en-GB"/>
        </w:rPr>
        <w:t xml:space="preserve"> Canadian Edition</w:t>
      </w:r>
      <w:r w:rsidRPr="00075994">
        <w:rPr>
          <w:sz w:val="22"/>
          <w:szCs w:val="22"/>
          <w:lang w:val="en-GB"/>
        </w:rPr>
        <w:t xml:space="preserve">, Volume 2, John Wiley &amp; Sons Canada, Ltd. </w:t>
      </w:r>
    </w:p>
    <w:p w14:paraId="10F02DBF" w14:textId="77777777" w:rsidR="00075994" w:rsidRPr="00075994" w:rsidRDefault="00075994" w:rsidP="00756E65">
      <w:pPr>
        <w:tabs>
          <w:tab w:val="left" w:pos="-720"/>
        </w:tabs>
        <w:suppressAutoHyphens/>
        <w:jc w:val="both"/>
        <w:rPr>
          <w:sz w:val="22"/>
          <w:szCs w:val="22"/>
          <w:lang w:val="en-GB"/>
        </w:rPr>
      </w:pPr>
    </w:p>
    <w:p w14:paraId="4FD43554" w14:textId="08273C9C" w:rsidR="00861064" w:rsidRPr="00075994" w:rsidRDefault="00075994" w:rsidP="00861064">
      <w:pPr>
        <w:rPr>
          <w:sz w:val="22"/>
          <w:szCs w:val="22"/>
        </w:rPr>
      </w:pPr>
      <w:r>
        <w:rPr>
          <w:sz w:val="22"/>
          <w:szCs w:val="22"/>
        </w:rPr>
        <w:t>WileyPLUS</w:t>
      </w:r>
      <w:r w:rsidR="00861064" w:rsidRPr="00075994">
        <w:rPr>
          <w:sz w:val="22"/>
          <w:szCs w:val="22"/>
        </w:rPr>
        <w:t xml:space="preserve"> is a REQUIRED component of this course. </w:t>
      </w:r>
    </w:p>
    <w:p w14:paraId="1B0EC297" w14:textId="77777777" w:rsidR="00861064" w:rsidRPr="00075994" w:rsidRDefault="00861064" w:rsidP="00861064">
      <w:pPr>
        <w:rPr>
          <w:sz w:val="22"/>
          <w:szCs w:val="22"/>
        </w:rPr>
      </w:pPr>
    </w:p>
    <w:p w14:paraId="204BE3FD" w14:textId="77777777" w:rsidR="00861064" w:rsidRPr="00075994" w:rsidRDefault="00861064" w:rsidP="00861064">
      <w:pPr>
        <w:rPr>
          <w:sz w:val="22"/>
          <w:szCs w:val="22"/>
        </w:rPr>
      </w:pPr>
      <w:r w:rsidRPr="00075994">
        <w:rPr>
          <w:sz w:val="22"/>
          <w:szCs w:val="22"/>
        </w:rPr>
        <w:t>Because of substantial changes to this edition, previous editions of this text are not suitable.</w:t>
      </w:r>
    </w:p>
    <w:p w14:paraId="1A761F2E" w14:textId="77777777" w:rsidR="00861064" w:rsidRPr="00075994" w:rsidRDefault="00861064" w:rsidP="00861064">
      <w:pPr>
        <w:ind w:left="360"/>
        <w:rPr>
          <w:sz w:val="22"/>
          <w:szCs w:val="22"/>
        </w:rPr>
      </w:pPr>
    </w:p>
    <w:p w14:paraId="1D2C8417" w14:textId="5344F682" w:rsidR="00861064" w:rsidRPr="00AF38CA" w:rsidRDefault="00861064" w:rsidP="00AF38CA">
      <w:pPr>
        <w:rPr>
          <w:sz w:val="22"/>
          <w:szCs w:val="22"/>
        </w:rPr>
      </w:pPr>
      <w:r w:rsidRPr="00075994">
        <w:rPr>
          <w:sz w:val="22"/>
          <w:szCs w:val="22"/>
        </w:rPr>
        <w:t xml:space="preserve">The text can be purchased by visiting </w:t>
      </w:r>
      <w:hyperlink r:id="rId11" w:history="1">
        <w:r w:rsidRPr="00075994">
          <w:rPr>
            <w:rStyle w:val="Hyperlink"/>
            <w:sz w:val="22"/>
            <w:szCs w:val="22"/>
          </w:rPr>
          <w:t>https://shop.sfu.ca/Course/campus</w:t>
        </w:r>
      </w:hyperlink>
      <w:r w:rsidRPr="00075994">
        <w:rPr>
          <w:sz w:val="22"/>
          <w:szCs w:val="22"/>
        </w:rPr>
        <w:t xml:space="preserve"> and </w:t>
      </w:r>
      <w:r w:rsidR="00075994">
        <w:rPr>
          <w:sz w:val="22"/>
          <w:szCs w:val="22"/>
        </w:rPr>
        <w:t xml:space="preserve">then </w:t>
      </w:r>
      <w:r w:rsidRPr="00075994">
        <w:rPr>
          <w:sz w:val="22"/>
          <w:szCs w:val="22"/>
        </w:rPr>
        <w:t>navigat</w:t>
      </w:r>
      <w:r w:rsidR="00075994">
        <w:rPr>
          <w:sz w:val="22"/>
          <w:szCs w:val="22"/>
        </w:rPr>
        <w:t>ing</w:t>
      </w:r>
      <w:r w:rsidRPr="00075994">
        <w:rPr>
          <w:sz w:val="22"/>
          <w:szCs w:val="22"/>
        </w:rPr>
        <w:t xml:space="preserve"> to the correct course.</w:t>
      </w:r>
    </w:p>
    <w:p w14:paraId="18A62037" w14:textId="77777777" w:rsidR="00E11CD5" w:rsidRPr="00075994" w:rsidRDefault="00E11CD5" w:rsidP="00E11CD5">
      <w:pPr>
        <w:tabs>
          <w:tab w:val="left" w:pos="-1440"/>
          <w:tab w:val="left" w:pos="-720"/>
          <w:tab w:val="left" w:pos="-90"/>
          <w:tab w:val="left" w:pos="0"/>
        </w:tabs>
        <w:ind w:right="-180"/>
        <w:rPr>
          <w:b/>
          <w:smallCaps/>
          <w:sz w:val="22"/>
          <w:szCs w:val="22"/>
          <w:u w:val="single"/>
          <w:lang w:val="en-GB"/>
        </w:rPr>
      </w:pPr>
    </w:p>
    <w:p w14:paraId="382E9308" w14:textId="77777777" w:rsidR="00602DBF" w:rsidRPr="00075994" w:rsidRDefault="003D04BB" w:rsidP="00602DBF">
      <w:pPr>
        <w:tabs>
          <w:tab w:val="left" w:pos="-1440"/>
          <w:tab w:val="left" w:pos="-720"/>
          <w:tab w:val="left" w:pos="-90"/>
          <w:tab w:val="left" w:pos="0"/>
        </w:tabs>
        <w:ind w:right="-180"/>
        <w:rPr>
          <w:b/>
          <w:smallCaps/>
          <w:sz w:val="22"/>
          <w:szCs w:val="22"/>
          <w:u w:val="single"/>
          <w:lang w:val="en-GB"/>
        </w:rPr>
      </w:pPr>
      <w:r w:rsidRPr="00075994">
        <w:rPr>
          <w:b/>
          <w:smallCaps/>
          <w:sz w:val="22"/>
          <w:szCs w:val="22"/>
          <w:u w:val="single"/>
          <w:lang w:val="en-GB"/>
        </w:rPr>
        <w:t>Course Evaluation</w:t>
      </w:r>
    </w:p>
    <w:p w14:paraId="6DCB6475" w14:textId="52B98912" w:rsidR="003D04BB" w:rsidRPr="00075994" w:rsidRDefault="003D04BB" w:rsidP="003D04BB">
      <w:pPr>
        <w:jc w:val="both"/>
        <w:rPr>
          <w:sz w:val="22"/>
          <w:szCs w:val="22"/>
          <w:lang w:val="en-US"/>
        </w:rPr>
      </w:pPr>
      <w:r w:rsidRPr="00075994">
        <w:rPr>
          <w:sz w:val="22"/>
          <w:szCs w:val="22"/>
          <w:lang w:val="en-US"/>
        </w:rPr>
        <w:t xml:space="preserve">In addition to the student’s regular contribution to the course, grades will be based on the mark obtained from </w:t>
      </w:r>
      <w:r w:rsidR="0067155B" w:rsidRPr="00075994">
        <w:rPr>
          <w:sz w:val="22"/>
          <w:szCs w:val="22"/>
          <w:lang w:val="en-US"/>
        </w:rPr>
        <w:t xml:space="preserve">homework and quizzes, </w:t>
      </w:r>
      <w:r w:rsidRPr="00075994">
        <w:rPr>
          <w:sz w:val="22"/>
          <w:szCs w:val="22"/>
          <w:lang w:val="en-US"/>
        </w:rPr>
        <w:t>one midterm exam, and a comprehensive final exam. For evaluation purposes, students are responsible for all material relating to the assigned topics, including any additional material introduced in class or in handouts. The marks will be weighted as follows to determine a percentage mark in the course</w:t>
      </w:r>
      <w:r w:rsidR="0076601F" w:rsidRPr="00075994">
        <w:rPr>
          <w:sz w:val="22"/>
          <w:szCs w:val="22"/>
          <w:lang w:val="en-US"/>
        </w:rPr>
        <w:t xml:space="preserve"> (subject to change in)</w:t>
      </w:r>
      <w:r w:rsidRPr="00075994">
        <w:rPr>
          <w:sz w:val="22"/>
          <w:szCs w:val="22"/>
          <w:lang w:val="en-US"/>
        </w:rPr>
        <w:t>:</w:t>
      </w:r>
    </w:p>
    <w:p w14:paraId="2ED9D271" w14:textId="77777777" w:rsidR="003D04BB" w:rsidRPr="00075994" w:rsidRDefault="003D04BB" w:rsidP="003D04BB">
      <w:pPr>
        <w:jc w:val="both"/>
        <w:rPr>
          <w:sz w:val="22"/>
          <w:szCs w:val="22"/>
          <w:lang w:val="en-US"/>
        </w:rPr>
      </w:pPr>
    </w:p>
    <w:tbl>
      <w:tblPr>
        <w:tblW w:w="0" w:type="auto"/>
        <w:jc w:val="center"/>
        <w:tblBorders>
          <w:top w:val="single" w:sz="4" w:space="0" w:color="auto"/>
          <w:bottom w:val="single" w:sz="4" w:space="0" w:color="auto"/>
        </w:tblBorders>
        <w:tblLayout w:type="fixed"/>
        <w:tblLook w:val="0000" w:firstRow="0" w:lastRow="0" w:firstColumn="0" w:lastColumn="0" w:noHBand="0" w:noVBand="0"/>
      </w:tblPr>
      <w:tblGrid>
        <w:gridCol w:w="6408"/>
        <w:gridCol w:w="1080"/>
      </w:tblGrid>
      <w:tr w:rsidR="003D04BB" w:rsidRPr="00075994" w14:paraId="72C0DB49" w14:textId="77777777" w:rsidTr="00D82060">
        <w:trPr>
          <w:jc w:val="center"/>
        </w:trPr>
        <w:tc>
          <w:tcPr>
            <w:tcW w:w="6408" w:type="dxa"/>
            <w:vAlign w:val="bottom"/>
          </w:tcPr>
          <w:p w14:paraId="756B0F4A" w14:textId="75984218" w:rsidR="003D04BB" w:rsidRPr="00075994" w:rsidRDefault="00874E93" w:rsidP="00D82060">
            <w:pPr>
              <w:spacing w:before="40" w:after="40"/>
              <w:jc w:val="both"/>
              <w:rPr>
                <w:sz w:val="22"/>
                <w:szCs w:val="22"/>
                <w:lang w:val="en-US"/>
              </w:rPr>
            </w:pPr>
            <w:r w:rsidRPr="00075994">
              <w:rPr>
                <w:sz w:val="22"/>
                <w:szCs w:val="22"/>
                <w:lang w:val="en-US"/>
              </w:rPr>
              <w:t>H</w:t>
            </w:r>
            <w:r w:rsidR="0076601F" w:rsidRPr="00075994">
              <w:rPr>
                <w:sz w:val="22"/>
                <w:szCs w:val="22"/>
                <w:lang w:val="en-US"/>
              </w:rPr>
              <w:t>omework</w:t>
            </w:r>
            <w:r w:rsidRPr="00075994">
              <w:rPr>
                <w:sz w:val="22"/>
                <w:szCs w:val="22"/>
                <w:lang w:val="en-US"/>
              </w:rPr>
              <w:t xml:space="preserve"> and Quizzes (Wiley</w:t>
            </w:r>
            <w:r w:rsidR="0076601F" w:rsidRPr="00075994">
              <w:rPr>
                <w:sz w:val="22"/>
                <w:szCs w:val="22"/>
                <w:lang w:val="en-US"/>
              </w:rPr>
              <w:t>PLUS</w:t>
            </w:r>
            <w:r w:rsidRPr="00075994">
              <w:rPr>
                <w:sz w:val="22"/>
                <w:szCs w:val="22"/>
                <w:lang w:val="en-US"/>
              </w:rPr>
              <w:t>)</w:t>
            </w:r>
          </w:p>
        </w:tc>
        <w:tc>
          <w:tcPr>
            <w:tcW w:w="1080" w:type="dxa"/>
            <w:vAlign w:val="bottom"/>
          </w:tcPr>
          <w:p w14:paraId="27368CB6" w14:textId="14D582B1" w:rsidR="003D04BB" w:rsidRPr="00075994" w:rsidRDefault="003D04BB" w:rsidP="00D82060">
            <w:pPr>
              <w:spacing w:before="40" w:after="40"/>
              <w:jc w:val="both"/>
              <w:rPr>
                <w:sz w:val="22"/>
                <w:szCs w:val="22"/>
                <w:lang w:val="en-US"/>
              </w:rPr>
            </w:pPr>
            <w:r w:rsidRPr="00075994">
              <w:rPr>
                <w:sz w:val="22"/>
                <w:szCs w:val="22"/>
                <w:lang w:val="en-US"/>
              </w:rPr>
              <w:t xml:space="preserve"> </w:t>
            </w:r>
            <w:r w:rsidR="00874E93" w:rsidRPr="00075994">
              <w:rPr>
                <w:sz w:val="22"/>
                <w:szCs w:val="22"/>
                <w:lang w:val="en-US"/>
              </w:rPr>
              <w:t xml:space="preserve"> 2</w:t>
            </w:r>
            <w:r w:rsidR="0076601F" w:rsidRPr="00075994">
              <w:rPr>
                <w:sz w:val="22"/>
                <w:szCs w:val="22"/>
                <w:lang w:val="en-US"/>
              </w:rPr>
              <w:t>5</w:t>
            </w:r>
            <w:r w:rsidRPr="00075994">
              <w:rPr>
                <w:sz w:val="22"/>
                <w:szCs w:val="22"/>
                <w:lang w:val="en-US"/>
              </w:rPr>
              <w:t>%</w:t>
            </w:r>
          </w:p>
        </w:tc>
      </w:tr>
      <w:tr w:rsidR="003D04BB" w:rsidRPr="00075994" w14:paraId="61C5B6CB" w14:textId="77777777" w:rsidTr="00D82060">
        <w:trPr>
          <w:jc w:val="center"/>
        </w:trPr>
        <w:tc>
          <w:tcPr>
            <w:tcW w:w="6408" w:type="dxa"/>
            <w:tcBorders>
              <w:top w:val="nil"/>
              <w:bottom w:val="nil"/>
            </w:tcBorders>
            <w:vAlign w:val="bottom"/>
          </w:tcPr>
          <w:p w14:paraId="6BA9700F" w14:textId="77777777" w:rsidR="003D04BB" w:rsidRPr="00075994" w:rsidRDefault="003D04BB" w:rsidP="00D82060">
            <w:pPr>
              <w:spacing w:before="40" w:after="40"/>
              <w:jc w:val="both"/>
              <w:rPr>
                <w:sz w:val="22"/>
                <w:szCs w:val="22"/>
                <w:lang w:val="en-US"/>
              </w:rPr>
            </w:pPr>
            <w:r w:rsidRPr="00075994">
              <w:rPr>
                <w:sz w:val="22"/>
                <w:szCs w:val="22"/>
                <w:lang w:val="en-US"/>
              </w:rPr>
              <w:t>Midterm Exam (in class)</w:t>
            </w:r>
          </w:p>
        </w:tc>
        <w:tc>
          <w:tcPr>
            <w:tcW w:w="1080" w:type="dxa"/>
            <w:tcBorders>
              <w:top w:val="nil"/>
              <w:bottom w:val="nil"/>
            </w:tcBorders>
            <w:vAlign w:val="bottom"/>
          </w:tcPr>
          <w:p w14:paraId="5E3CE90E" w14:textId="0B9F0B66" w:rsidR="003D04BB" w:rsidRPr="00075994" w:rsidRDefault="003D04BB" w:rsidP="00D82060">
            <w:pPr>
              <w:spacing w:before="40" w:after="40"/>
              <w:jc w:val="both"/>
              <w:rPr>
                <w:sz w:val="22"/>
                <w:szCs w:val="22"/>
                <w:lang w:val="en-US"/>
              </w:rPr>
            </w:pPr>
            <w:r w:rsidRPr="00075994">
              <w:rPr>
                <w:sz w:val="22"/>
                <w:szCs w:val="22"/>
                <w:lang w:val="en-US"/>
              </w:rPr>
              <w:t xml:space="preserve">  </w:t>
            </w:r>
            <w:r w:rsidR="00F75237" w:rsidRPr="00075994">
              <w:rPr>
                <w:sz w:val="22"/>
                <w:szCs w:val="22"/>
                <w:lang w:val="en-US"/>
              </w:rPr>
              <w:t>35</w:t>
            </w:r>
            <w:r w:rsidRPr="00075994">
              <w:rPr>
                <w:sz w:val="22"/>
                <w:szCs w:val="22"/>
                <w:lang w:val="en-US"/>
              </w:rPr>
              <w:t>%</w:t>
            </w:r>
          </w:p>
        </w:tc>
      </w:tr>
      <w:tr w:rsidR="003D04BB" w:rsidRPr="00075994" w14:paraId="40E26ED8" w14:textId="77777777" w:rsidTr="00D82060">
        <w:trPr>
          <w:jc w:val="center"/>
        </w:trPr>
        <w:tc>
          <w:tcPr>
            <w:tcW w:w="6408" w:type="dxa"/>
            <w:tcBorders>
              <w:top w:val="nil"/>
              <w:bottom w:val="single" w:sz="4" w:space="0" w:color="auto"/>
            </w:tcBorders>
            <w:vAlign w:val="center"/>
          </w:tcPr>
          <w:p w14:paraId="79027B7C" w14:textId="15EAB36D" w:rsidR="003D04BB" w:rsidRPr="00075994" w:rsidRDefault="003D04BB" w:rsidP="00D82060">
            <w:pPr>
              <w:spacing w:before="40"/>
              <w:jc w:val="both"/>
              <w:rPr>
                <w:sz w:val="22"/>
                <w:szCs w:val="22"/>
                <w:lang w:val="en-US"/>
              </w:rPr>
            </w:pPr>
            <w:r w:rsidRPr="00075994">
              <w:rPr>
                <w:sz w:val="22"/>
                <w:szCs w:val="22"/>
                <w:lang w:val="en-US"/>
              </w:rPr>
              <w:t>Final Exam (</w:t>
            </w:r>
            <w:r w:rsidR="00874E93" w:rsidRPr="00075994">
              <w:rPr>
                <w:sz w:val="22"/>
                <w:szCs w:val="22"/>
                <w:lang w:val="en-US"/>
              </w:rPr>
              <w:t>in class</w:t>
            </w:r>
            <w:r w:rsidRPr="00075994">
              <w:rPr>
                <w:sz w:val="22"/>
                <w:szCs w:val="22"/>
                <w:lang w:val="en-US"/>
              </w:rPr>
              <w:t>)</w:t>
            </w:r>
          </w:p>
        </w:tc>
        <w:tc>
          <w:tcPr>
            <w:tcW w:w="1080" w:type="dxa"/>
            <w:tcBorders>
              <w:top w:val="nil"/>
              <w:bottom w:val="single" w:sz="4" w:space="0" w:color="auto"/>
            </w:tcBorders>
          </w:tcPr>
          <w:p w14:paraId="6F4839E8" w14:textId="46801F53" w:rsidR="003D04BB" w:rsidRPr="00075994" w:rsidRDefault="003D04BB" w:rsidP="00D82060">
            <w:pPr>
              <w:spacing w:before="40" w:after="40"/>
              <w:jc w:val="both"/>
              <w:rPr>
                <w:sz w:val="22"/>
                <w:szCs w:val="22"/>
                <w:lang w:val="en-US"/>
              </w:rPr>
            </w:pPr>
            <w:r w:rsidRPr="00075994">
              <w:rPr>
                <w:sz w:val="22"/>
                <w:szCs w:val="22"/>
                <w:lang w:val="en-US"/>
              </w:rPr>
              <w:t xml:space="preserve">  </w:t>
            </w:r>
            <w:r w:rsidR="00874E93" w:rsidRPr="00075994">
              <w:rPr>
                <w:sz w:val="22"/>
                <w:szCs w:val="22"/>
                <w:lang w:val="en-US"/>
              </w:rPr>
              <w:t>4</w:t>
            </w:r>
            <w:r w:rsidR="0076601F" w:rsidRPr="00075994">
              <w:rPr>
                <w:sz w:val="22"/>
                <w:szCs w:val="22"/>
                <w:lang w:val="en-US"/>
              </w:rPr>
              <w:t>0</w:t>
            </w:r>
            <w:r w:rsidRPr="00075994">
              <w:rPr>
                <w:sz w:val="22"/>
                <w:szCs w:val="22"/>
                <w:lang w:val="en-US"/>
              </w:rPr>
              <w:t>%</w:t>
            </w:r>
          </w:p>
        </w:tc>
      </w:tr>
      <w:tr w:rsidR="003D04BB" w:rsidRPr="00075994" w14:paraId="14A8681F" w14:textId="77777777" w:rsidTr="00D82060">
        <w:trPr>
          <w:jc w:val="center"/>
        </w:trPr>
        <w:tc>
          <w:tcPr>
            <w:tcW w:w="6408" w:type="dxa"/>
            <w:tcBorders>
              <w:top w:val="single" w:sz="4" w:space="0" w:color="auto"/>
              <w:bottom w:val="double" w:sz="4" w:space="0" w:color="auto"/>
            </w:tcBorders>
            <w:vAlign w:val="bottom"/>
          </w:tcPr>
          <w:p w14:paraId="49C32E28" w14:textId="77777777" w:rsidR="003D04BB" w:rsidRPr="00075994" w:rsidRDefault="003D04BB" w:rsidP="00D82060">
            <w:pPr>
              <w:tabs>
                <w:tab w:val="left" w:pos="360"/>
              </w:tabs>
              <w:spacing w:before="40" w:after="40"/>
              <w:jc w:val="both"/>
              <w:rPr>
                <w:sz w:val="22"/>
                <w:szCs w:val="22"/>
                <w:lang w:val="en-US"/>
              </w:rPr>
            </w:pPr>
            <w:r w:rsidRPr="00075994">
              <w:rPr>
                <w:sz w:val="22"/>
                <w:szCs w:val="22"/>
                <w:lang w:val="en-US"/>
              </w:rPr>
              <w:t>Total</w:t>
            </w:r>
          </w:p>
        </w:tc>
        <w:tc>
          <w:tcPr>
            <w:tcW w:w="1080" w:type="dxa"/>
            <w:tcBorders>
              <w:top w:val="single" w:sz="4" w:space="0" w:color="auto"/>
              <w:bottom w:val="double" w:sz="4" w:space="0" w:color="auto"/>
            </w:tcBorders>
            <w:vAlign w:val="bottom"/>
          </w:tcPr>
          <w:p w14:paraId="5FCE9EA1" w14:textId="77777777" w:rsidR="003D04BB" w:rsidRPr="00075994" w:rsidRDefault="003D04BB" w:rsidP="00D82060">
            <w:pPr>
              <w:spacing w:before="40" w:after="40"/>
              <w:jc w:val="both"/>
              <w:rPr>
                <w:sz w:val="22"/>
                <w:szCs w:val="22"/>
                <w:lang w:val="en-US"/>
              </w:rPr>
            </w:pPr>
            <w:r w:rsidRPr="00075994">
              <w:rPr>
                <w:sz w:val="22"/>
                <w:szCs w:val="22"/>
                <w:lang w:val="en-US"/>
              </w:rPr>
              <w:t>100%</w:t>
            </w:r>
          </w:p>
        </w:tc>
      </w:tr>
    </w:tbl>
    <w:p w14:paraId="1BAF3ABD" w14:textId="77777777" w:rsidR="00C35E83" w:rsidRPr="00075994" w:rsidRDefault="00C35E83" w:rsidP="00E54145">
      <w:pPr>
        <w:tabs>
          <w:tab w:val="left" w:pos="-1440"/>
          <w:tab w:val="left" w:pos="-720"/>
          <w:tab w:val="left" w:pos="0"/>
          <w:tab w:val="left" w:pos="360"/>
          <w:tab w:val="left" w:pos="1170"/>
          <w:tab w:val="left" w:pos="1980"/>
          <w:tab w:val="decimal" w:pos="6030"/>
          <w:tab w:val="left" w:pos="6300"/>
          <w:tab w:val="left" w:pos="7862"/>
          <w:tab w:val="left" w:pos="8601"/>
        </w:tabs>
        <w:jc w:val="both"/>
        <w:rPr>
          <w:sz w:val="22"/>
          <w:szCs w:val="22"/>
        </w:rPr>
      </w:pPr>
    </w:p>
    <w:sectPr w:rsidR="00C35E83" w:rsidRPr="00075994" w:rsidSect="00950190">
      <w:headerReference w:type="default" r:id="rId12"/>
      <w:headerReference w:type="first" r:id="rId13"/>
      <w:pgSz w:w="12240" w:h="15840" w:code="1"/>
      <w:pgMar w:top="719" w:right="1440" w:bottom="851"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05162A" w14:textId="77777777" w:rsidR="0079631E" w:rsidRDefault="0079631E">
      <w:r>
        <w:separator/>
      </w:r>
    </w:p>
  </w:endnote>
  <w:endnote w:type="continuationSeparator" w:id="0">
    <w:p w14:paraId="6BE80879" w14:textId="77777777" w:rsidR="0079631E" w:rsidRDefault="007963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Univers">
    <w:altName w:val="Univers"/>
    <w:charset w:val="00"/>
    <w:family w:val="swiss"/>
    <w:pitch w:val="variable"/>
    <w:sig w:usb0="80000287" w:usb1="00000000" w:usb2="00000000" w:usb3="00000000" w:csb0="0000000F" w:csb1="00000000"/>
  </w:font>
  <w:font w:name="Geneva">
    <w:altName w:val="Arial"/>
    <w:charset w:val="00"/>
    <w:family w:val="auto"/>
    <w:pitch w:val="variable"/>
    <w:sig w:usb0="E00002FF" w:usb1="5200205F" w:usb2="00A0C000" w:usb3="00000000" w:csb0="0000019F" w:csb1="00000000"/>
  </w:font>
  <w:font w:name="Lucida Grande">
    <w:charset w:val="00"/>
    <w:family w:val="auto"/>
    <w:pitch w:val="variable"/>
    <w:sig w:usb0="E1000AEF" w:usb1="5000A1FF" w:usb2="00000000" w:usb3="00000000" w:csb0="000001B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47431C" w14:textId="77777777" w:rsidR="0079631E" w:rsidRDefault="0079631E">
      <w:r>
        <w:separator/>
      </w:r>
    </w:p>
  </w:footnote>
  <w:footnote w:type="continuationSeparator" w:id="0">
    <w:p w14:paraId="74BF03C7" w14:textId="77777777" w:rsidR="0079631E" w:rsidRDefault="007963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C92316" w14:textId="77777777" w:rsidR="0070436A" w:rsidRPr="007D48F2" w:rsidRDefault="0070436A">
    <w:pPr>
      <w:pStyle w:val="Header"/>
      <w:tabs>
        <w:tab w:val="clear" w:pos="4320"/>
        <w:tab w:val="clear" w:pos="8640"/>
        <w:tab w:val="center" w:pos="5040"/>
        <w:tab w:val="right" w:pos="9360"/>
      </w:tabs>
      <w:rPr>
        <w:rFonts w:ascii="Sylfaen" w:hAnsi="Sylfaen"/>
        <w:b/>
        <w:lang w:val="en-GB"/>
      </w:rPr>
    </w:pPr>
    <w:r w:rsidRPr="000D679F">
      <w:rPr>
        <w:rFonts w:ascii="Sylfaen" w:hAnsi="Sylfaen"/>
        <w:b/>
        <w:lang w:val="en-GB"/>
      </w:rPr>
      <w:tab/>
      <w:t xml:space="preserve">Page </w:t>
    </w:r>
    <w:r w:rsidRPr="000D679F">
      <w:rPr>
        <w:rStyle w:val="PageNumber"/>
        <w:rFonts w:ascii="Sylfaen" w:hAnsi="Sylfaen"/>
        <w:b/>
      </w:rPr>
      <w:fldChar w:fldCharType="begin"/>
    </w:r>
    <w:r w:rsidRPr="000D679F">
      <w:rPr>
        <w:rStyle w:val="PageNumber"/>
        <w:rFonts w:ascii="Sylfaen" w:hAnsi="Sylfaen"/>
        <w:b/>
      </w:rPr>
      <w:instrText xml:space="preserve"> PAGE </w:instrText>
    </w:r>
    <w:r w:rsidRPr="000D679F">
      <w:rPr>
        <w:rStyle w:val="PageNumber"/>
        <w:rFonts w:ascii="Sylfaen" w:hAnsi="Sylfaen"/>
        <w:b/>
      </w:rPr>
      <w:fldChar w:fldCharType="separate"/>
    </w:r>
    <w:r w:rsidR="00901D43">
      <w:rPr>
        <w:rStyle w:val="PageNumber"/>
        <w:rFonts w:ascii="Sylfaen" w:hAnsi="Sylfaen"/>
        <w:b/>
        <w:noProof/>
      </w:rPr>
      <w:t>2</w:t>
    </w:r>
    <w:r w:rsidRPr="000D679F">
      <w:rPr>
        <w:rStyle w:val="PageNumber"/>
        <w:rFonts w:ascii="Sylfaen" w:hAnsi="Sylfaen"/>
        <w:b/>
      </w:rPr>
      <w:fldChar w:fldCharType="end"/>
    </w:r>
    <w:r w:rsidRPr="000D679F">
      <w:rPr>
        <w:rStyle w:val="PageNumber"/>
        <w:rFonts w:ascii="Sylfaen" w:hAnsi="Sylfaen"/>
        <w:b/>
      </w:rPr>
      <w:t xml:space="preserve"> of </w:t>
    </w:r>
    <w:r w:rsidRPr="000D679F">
      <w:rPr>
        <w:rStyle w:val="PageNumber"/>
        <w:rFonts w:ascii="Sylfaen" w:hAnsi="Sylfaen"/>
        <w:b/>
      </w:rPr>
      <w:fldChar w:fldCharType="begin"/>
    </w:r>
    <w:r w:rsidRPr="000D679F">
      <w:rPr>
        <w:rStyle w:val="PageNumber"/>
        <w:rFonts w:ascii="Sylfaen" w:hAnsi="Sylfaen"/>
        <w:b/>
      </w:rPr>
      <w:instrText xml:space="preserve"> NUMPAGES </w:instrText>
    </w:r>
    <w:r w:rsidRPr="000D679F">
      <w:rPr>
        <w:rStyle w:val="PageNumber"/>
        <w:rFonts w:ascii="Sylfaen" w:hAnsi="Sylfaen"/>
        <w:b/>
      </w:rPr>
      <w:fldChar w:fldCharType="separate"/>
    </w:r>
    <w:r w:rsidR="00901D43">
      <w:rPr>
        <w:rStyle w:val="PageNumber"/>
        <w:rFonts w:ascii="Sylfaen" w:hAnsi="Sylfaen"/>
        <w:b/>
        <w:noProof/>
      </w:rPr>
      <w:t>2</w:t>
    </w:r>
    <w:r w:rsidRPr="000D679F">
      <w:rPr>
        <w:rStyle w:val="PageNumber"/>
        <w:rFonts w:ascii="Sylfaen" w:hAnsi="Sylfaen"/>
        <w:b/>
      </w:rPr>
      <w:fldChar w:fldCharType="end"/>
    </w:r>
    <w:r w:rsidRPr="000D679F">
      <w:rPr>
        <w:rFonts w:ascii="Sylfaen" w:hAnsi="Sylfaen"/>
        <w:b/>
        <w:lang w:val="en-GB"/>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9CA7F6" w14:textId="33DFECBC" w:rsidR="00E54145" w:rsidRDefault="00280BAA">
    <w:pPr>
      <w:pStyle w:val="Header"/>
    </w:pPr>
    <w:r>
      <w:rPr>
        <w:rFonts w:ascii="Cambria" w:hAnsi="Cambria"/>
        <w:noProof/>
        <w:lang w:eastAsia="en-CA"/>
      </w:rPr>
      <w:drawing>
        <wp:inline distT="0" distB="0" distL="0" distR="0" wp14:anchorId="2E9C3A67" wp14:editId="1B8AB8CA">
          <wp:extent cx="6143625" cy="7334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43625" cy="7334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444E50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EF6E0B"/>
    <w:multiLevelType w:val="hybridMultilevel"/>
    <w:tmpl w:val="BE04190E"/>
    <w:lvl w:ilvl="0" w:tplc="10090001">
      <w:start w:val="1"/>
      <w:numFmt w:val="bullet"/>
      <w:lvlText w:val=""/>
      <w:lvlJc w:val="left"/>
      <w:pPr>
        <w:tabs>
          <w:tab w:val="num" w:pos="720"/>
        </w:tabs>
        <w:ind w:left="720" w:hanging="360"/>
      </w:pPr>
      <w:rPr>
        <w:rFonts w:ascii="Symbol" w:hAnsi="Symbol" w:hint="default"/>
      </w:rPr>
    </w:lvl>
    <w:lvl w:ilvl="1" w:tplc="10090003">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BD31B40"/>
    <w:multiLevelType w:val="hybridMultilevel"/>
    <w:tmpl w:val="FACCFD44"/>
    <w:lvl w:ilvl="0" w:tplc="420C34E0">
      <w:numFmt w:val="bullet"/>
      <w:lvlText w:val="-"/>
      <w:lvlJc w:val="left"/>
      <w:pPr>
        <w:tabs>
          <w:tab w:val="num" w:pos="360"/>
        </w:tabs>
        <w:ind w:left="360" w:hanging="360"/>
      </w:pPr>
      <w:rPr>
        <w:rFonts w:ascii="Sylfaen" w:eastAsia="Times New Roman" w:hAnsi="Sylfae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156003046">
    <w:abstractNumId w:val="1"/>
  </w:num>
  <w:num w:numId="2" w16cid:durableId="436218287">
    <w:abstractNumId w:val="2"/>
  </w:num>
  <w:num w:numId="3" w16cid:durableId="9460870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48C4"/>
    <w:rsid w:val="00012A24"/>
    <w:rsid w:val="00013B4B"/>
    <w:rsid w:val="00013B52"/>
    <w:rsid w:val="00024FBA"/>
    <w:rsid w:val="00032DCE"/>
    <w:rsid w:val="00040C96"/>
    <w:rsid w:val="0004165E"/>
    <w:rsid w:val="00045EB7"/>
    <w:rsid w:val="00056105"/>
    <w:rsid w:val="00056A6B"/>
    <w:rsid w:val="00062BC6"/>
    <w:rsid w:val="000653AD"/>
    <w:rsid w:val="00066A0C"/>
    <w:rsid w:val="00075994"/>
    <w:rsid w:val="00077C61"/>
    <w:rsid w:val="00081F8B"/>
    <w:rsid w:val="0008438C"/>
    <w:rsid w:val="000919E3"/>
    <w:rsid w:val="000A111C"/>
    <w:rsid w:val="000A1EE3"/>
    <w:rsid w:val="000C3ECA"/>
    <w:rsid w:val="000C3ED7"/>
    <w:rsid w:val="000C4366"/>
    <w:rsid w:val="000C59F7"/>
    <w:rsid w:val="000C73DC"/>
    <w:rsid w:val="000C7627"/>
    <w:rsid w:val="000D2038"/>
    <w:rsid w:val="000D415A"/>
    <w:rsid w:val="000D679F"/>
    <w:rsid w:val="000E4A33"/>
    <w:rsid w:val="000E51CC"/>
    <w:rsid w:val="000E62A7"/>
    <w:rsid w:val="000E7769"/>
    <w:rsid w:val="00102625"/>
    <w:rsid w:val="00102794"/>
    <w:rsid w:val="0010590D"/>
    <w:rsid w:val="00105E37"/>
    <w:rsid w:val="00112699"/>
    <w:rsid w:val="0012053A"/>
    <w:rsid w:val="00121DE3"/>
    <w:rsid w:val="001358E0"/>
    <w:rsid w:val="00136C01"/>
    <w:rsid w:val="00145B82"/>
    <w:rsid w:val="00145DC0"/>
    <w:rsid w:val="00146281"/>
    <w:rsid w:val="00150BEF"/>
    <w:rsid w:val="00152911"/>
    <w:rsid w:val="0016102E"/>
    <w:rsid w:val="0016136C"/>
    <w:rsid w:val="00161F79"/>
    <w:rsid w:val="00164CF7"/>
    <w:rsid w:val="00167B4B"/>
    <w:rsid w:val="00170275"/>
    <w:rsid w:val="00182449"/>
    <w:rsid w:val="00182461"/>
    <w:rsid w:val="001828AD"/>
    <w:rsid w:val="00182D01"/>
    <w:rsid w:val="0018313F"/>
    <w:rsid w:val="00184DE6"/>
    <w:rsid w:val="0018730A"/>
    <w:rsid w:val="00187610"/>
    <w:rsid w:val="001A30FD"/>
    <w:rsid w:val="001B28C5"/>
    <w:rsid w:val="001C06FB"/>
    <w:rsid w:val="001C508F"/>
    <w:rsid w:val="001D1267"/>
    <w:rsid w:val="001D4286"/>
    <w:rsid w:val="001E0411"/>
    <w:rsid w:val="001E6825"/>
    <w:rsid w:val="001E6B4F"/>
    <w:rsid w:val="001E76E5"/>
    <w:rsid w:val="002004E0"/>
    <w:rsid w:val="002024D0"/>
    <w:rsid w:val="00203A6F"/>
    <w:rsid w:val="00205ED4"/>
    <w:rsid w:val="002106EF"/>
    <w:rsid w:val="00211896"/>
    <w:rsid w:val="00212335"/>
    <w:rsid w:val="002277D8"/>
    <w:rsid w:val="00235904"/>
    <w:rsid w:val="002364B8"/>
    <w:rsid w:val="00236F45"/>
    <w:rsid w:val="00240952"/>
    <w:rsid w:val="00241014"/>
    <w:rsid w:val="00243957"/>
    <w:rsid w:val="00243B8D"/>
    <w:rsid w:val="002520DD"/>
    <w:rsid w:val="00267A9B"/>
    <w:rsid w:val="00270FFE"/>
    <w:rsid w:val="00275015"/>
    <w:rsid w:val="00275ED2"/>
    <w:rsid w:val="00277E9E"/>
    <w:rsid w:val="00280BAA"/>
    <w:rsid w:val="00282E4E"/>
    <w:rsid w:val="002975F0"/>
    <w:rsid w:val="002A3CE4"/>
    <w:rsid w:val="002A7A79"/>
    <w:rsid w:val="002B58B6"/>
    <w:rsid w:val="002C0624"/>
    <w:rsid w:val="002C1500"/>
    <w:rsid w:val="002C176B"/>
    <w:rsid w:val="002C2150"/>
    <w:rsid w:val="002C3D29"/>
    <w:rsid w:val="002C7974"/>
    <w:rsid w:val="002D17E1"/>
    <w:rsid w:val="002D484F"/>
    <w:rsid w:val="002D560E"/>
    <w:rsid w:val="002D6DAB"/>
    <w:rsid w:val="002D7D4B"/>
    <w:rsid w:val="002E2021"/>
    <w:rsid w:val="002F14E4"/>
    <w:rsid w:val="002F1D20"/>
    <w:rsid w:val="002F330F"/>
    <w:rsid w:val="00300213"/>
    <w:rsid w:val="00303746"/>
    <w:rsid w:val="003047BB"/>
    <w:rsid w:val="00306399"/>
    <w:rsid w:val="00307061"/>
    <w:rsid w:val="00307647"/>
    <w:rsid w:val="003102B5"/>
    <w:rsid w:val="0031033A"/>
    <w:rsid w:val="00311203"/>
    <w:rsid w:val="00311E01"/>
    <w:rsid w:val="00315065"/>
    <w:rsid w:val="00315A3F"/>
    <w:rsid w:val="00315F4B"/>
    <w:rsid w:val="00316EBE"/>
    <w:rsid w:val="00320091"/>
    <w:rsid w:val="003330B6"/>
    <w:rsid w:val="00333C09"/>
    <w:rsid w:val="0033436F"/>
    <w:rsid w:val="003351DE"/>
    <w:rsid w:val="00341ADA"/>
    <w:rsid w:val="003444BB"/>
    <w:rsid w:val="00346E52"/>
    <w:rsid w:val="003536F4"/>
    <w:rsid w:val="00353EF3"/>
    <w:rsid w:val="003543D7"/>
    <w:rsid w:val="00357D17"/>
    <w:rsid w:val="00362D48"/>
    <w:rsid w:val="00362E2F"/>
    <w:rsid w:val="00363CCE"/>
    <w:rsid w:val="00366797"/>
    <w:rsid w:val="00375830"/>
    <w:rsid w:val="003869CA"/>
    <w:rsid w:val="00395246"/>
    <w:rsid w:val="00395BB8"/>
    <w:rsid w:val="003A4E40"/>
    <w:rsid w:val="003A692D"/>
    <w:rsid w:val="003C714E"/>
    <w:rsid w:val="003D04BB"/>
    <w:rsid w:val="003D0CBA"/>
    <w:rsid w:val="003D22F9"/>
    <w:rsid w:val="003D3174"/>
    <w:rsid w:val="003D4D50"/>
    <w:rsid w:val="003D57A1"/>
    <w:rsid w:val="003E185E"/>
    <w:rsid w:val="003E1E0A"/>
    <w:rsid w:val="003E34DC"/>
    <w:rsid w:val="003E6523"/>
    <w:rsid w:val="003E7999"/>
    <w:rsid w:val="003F00DD"/>
    <w:rsid w:val="003F4128"/>
    <w:rsid w:val="003F534B"/>
    <w:rsid w:val="00410857"/>
    <w:rsid w:val="004117F3"/>
    <w:rsid w:val="0041404D"/>
    <w:rsid w:val="00414282"/>
    <w:rsid w:val="0041765F"/>
    <w:rsid w:val="00423AB9"/>
    <w:rsid w:val="00425E8C"/>
    <w:rsid w:val="0042639F"/>
    <w:rsid w:val="0042673D"/>
    <w:rsid w:val="004311BA"/>
    <w:rsid w:val="004320DE"/>
    <w:rsid w:val="00432232"/>
    <w:rsid w:val="0044101B"/>
    <w:rsid w:val="0044217B"/>
    <w:rsid w:val="00443D46"/>
    <w:rsid w:val="004458C3"/>
    <w:rsid w:val="00447411"/>
    <w:rsid w:val="00455A31"/>
    <w:rsid w:val="004636EB"/>
    <w:rsid w:val="00467505"/>
    <w:rsid w:val="00467B1E"/>
    <w:rsid w:val="00467F48"/>
    <w:rsid w:val="00481D44"/>
    <w:rsid w:val="00487E65"/>
    <w:rsid w:val="0049109B"/>
    <w:rsid w:val="004912E0"/>
    <w:rsid w:val="004959A0"/>
    <w:rsid w:val="004A1EEB"/>
    <w:rsid w:val="004A42BC"/>
    <w:rsid w:val="004A7FCB"/>
    <w:rsid w:val="004B109C"/>
    <w:rsid w:val="004B613A"/>
    <w:rsid w:val="004B6486"/>
    <w:rsid w:val="004C068D"/>
    <w:rsid w:val="004C47A4"/>
    <w:rsid w:val="004C68C7"/>
    <w:rsid w:val="004D2359"/>
    <w:rsid w:val="004D487E"/>
    <w:rsid w:val="004D635F"/>
    <w:rsid w:val="004D67EC"/>
    <w:rsid w:val="004D7883"/>
    <w:rsid w:val="004D7977"/>
    <w:rsid w:val="004E1C15"/>
    <w:rsid w:val="004E5241"/>
    <w:rsid w:val="005008AE"/>
    <w:rsid w:val="00510DE7"/>
    <w:rsid w:val="00511368"/>
    <w:rsid w:val="00515BFF"/>
    <w:rsid w:val="00520343"/>
    <w:rsid w:val="00523B16"/>
    <w:rsid w:val="0052463D"/>
    <w:rsid w:val="005260CA"/>
    <w:rsid w:val="005279AA"/>
    <w:rsid w:val="005334F9"/>
    <w:rsid w:val="00535623"/>
    <w:rsid w:val="00543EE3"/>
    <w:rsid w:val="00544F06"/>
    <w:rsid w:val="00550CBB"/>
    <w:rsid w:val="005525CD"/>
    <w:rsid w:val="00554165"/>
    <w:rsid w:val="00560DC4"/>
    <w:rsid w:val="00563FE7"/>
    <w:rsid w:val="00564C90"/>
    <w:rsid w:val="00565719"/>
    <w:rsid w:val="00572D9D"/>
    <w:rsid w:val="00587388"/>
    <w:rsid w:val="00590684"/>
    <w:rsid w:val="005944E3"/>
    <w:rsid w:val="00594D43"/>
    <w:rsid w:val="00596030"/>
    <w:rsid w:val="00596735"/>
    <w:rsid w:val="005A633F"/>
    <w:rsid w:val="005A6B86"/>
    <w:rsid w:val="005B1C4B"/>
    <w:rsid w:val="005B1D33"/>
    <w:rsid w:val="005B2930"/>
    <w:rsid w:val="005B40E4"/>
    <w:rsid w:val="005B4C74"/>
    <w:rsid w:val="005C1624"/>
    <w:rsid w:val="005C239A"/>
    <w:rsid w:val="005C2D39"/>
    <w:rsid w:val="005C5BDD"/>
    <w:rsid w:val="005C775B"/>
    <w:rsid w:val="005D01D7"/>
    <w:rsid w:val="005D2649"/>
    <w:rsid w:val="005D6573"/>
    <w:rsid w:val="005E2C9B"/>
    <w:rsid w:val="005F378E"/>
    <w:rsid w:val="005F7925"/>
    <w:rsid w:val="00602DBF"/>
    <w:rsid w:val="00606D02"/>
    <w:rsid w:val="0060771E"/>
    <w:rsid w:val="00612659"/>
    <w:rsid w:val="006135A3"/>
    <w:rsid w:val="00613AA1"/>
    <w:rsid w:val="00613C9A"/>
    <w:rsid w:val="00615210"/>
    <w:rsid w:val="00627961"/>
    <w:rsid w:val="006334B8"/>
    <w:rsid w:val="0063497E"/>
    <w:rsid w:val="00646A14"/>
    <w:rsid w:val="00647AF1"/>
    <w:rsid w:val="00647DD9"/>
    <w:rsid w:val="00650453"/>
    <w:rsid w:val="00652508"/>
    <w:rsid w:val="00656261"/>
    <w:rsid w:val="006631A8"/>
    <w:rsid w:val="006632A8"/>
    <w:rsid w:val="006675FA"/>
    <w:rsid w:val="0067155B"/>
    <w:rsid w:val="00676270"/>
    <w:rsid w:val="006773C7"/>
    <w:rsid w:val="0068348E"/>
    <w:rsid w:val="00684834"/>
    <w:rsid w:val="006A2BE1"/>
    <w:rsid w:val="006A6710"/>
    <w:rsid w:val="006A794E"/>
    <w:rsid w:val="006B09C9"/>
    <w:rsid w:val="006B0BB2"/>
    <w:rsid w:val="006B2674"/>
    <w:rsid w:val="006B5814"/>
    <w:rsid w:val="006B6A7C"/>
    <w:rsid w:val="006C5A4D"/>
    <w:rsid w:val="006C7E4B"/>
    <w:rsid w:val="006D146A"/>
    <w:rsid w:val="006E092E"/>
    <w:rsid w:val="006F29AA"/>
    <w:rsid w:val="0070032C"/>
    <w:rsid w:val="00701A25"/>
    <w:rsid w:val="00701FB2"/>
    <w:rsid w:val="0070412A"/>
    <w:rsid w:val="0070436A"/>
    <w:rsid w:val="007050D7"/>
    <w:rsid w:val="00705EBE"/>
    <w:rsid w:val="00706DEE"/>
    <w:rsid w:val="00714190"/>
    <w:rsid w:val="007150D7"/>
    <w:rsid w:val="00715F82"/>
    <w:rsid w:val="0072011B"/>
    <w:rsid w:val="00724580"/>
    <w:rsid w:val="00724A38"/>
    <w:rsid w:val="00731F13"/>
    <w:rsid w:val="00736D9C"/>
    <w:rsid w:val="00741079"/>
    <w:rsid w:val="00744EC5"/>
    <w:rsid w:val="00752EE6"/>
    <w:rsid w:val="00756E65"/>
    <w:rsid w:val="00763343"/>
    <w:rsid w:val="00765430"/>
    <w:rsid w:val="0076601F"/>
    <w:rsid w:val="00766B92"/>
    <w:rsid w:val="00767468"/>
    <w:rsid w:val="00771D92"/>
    <w:rsid w:val="00777351"/>
    <w:rsid w:val="007943AF"/>
    <w:rsid w:val="0079631E"/>
    <w:rsid w:val="00797ED3"/>
    <w:rsid w:val="007A0185"/>
    <w:rsid w:val="007A14FE"/>
    <w:rsid w:val="007A22E6"/>
    <w:rsid w:val="007A2647"/>
    <w:rsid w:val="007A48D9"/>
    <w:rsid w:val="007A7EE6"/>
    <w:rsid w:val="007B3B68"/>
    <w:rsid w:val="007C07EA"/>
    <w:rsid w:val="007C3E17"/>
    <w:rsid w:val="007C4793"/>
    <w:rsid w:val="007C4B7D"/>
    <w:rsid w:val="007C6667"/>
    <w:rsid w:val="007D2B8E"/>
    <w:rsid w:val="007D2D93"/>
    <w:rsid w:val="007D40BD"/>
    <w:rsid w:val="007D48F2"/>
    <w:rsid w:val="007D50A2"/>
    <w:rsid w:val="007D70DC"/>
    <w:rsid w:val="007E0756"/>
    <w:rsid w:val="007E157F"/>
    <w:rsid w:val="007F0B8C"/>
    <w:rsid w:val="00803D35"/>
    <w:rsid w:val="0080466D"/>
    <w:rsid w:val="00812FE7"/>
    <w:rsid w:val="008131C9"/>
    <w:rsid w:val="0081383F"/>
    <w:rsid w:val="008165D0"/>
    <w:rsid w:val="008206E0"/>
    <w:rsid w:val="008243EB"/>
    <w:rsid w:val="0082634B"/>
    <w:rsid w:val="0082667B"/>
    <w:rsid w:val="00834309"/>
    <w:rsid w:val="00836C07"/>
    <w:rsid w:val="00861064"/>
    <w:rsid w:val="00863039"/>
    <w:rsid w:val="008646C2"/>
    <w:rsid w:val="008661C1"/>
    <w:rsid w:val="00871627"/>
    <w:rsid w:val="00874E93"/>
    <w:rsid w:val="00875B40"/>
    <w:rsid w:val="00876BAB"/>
    <w:rsid w:val="00882043"/>
    <w:rsid w:val="00886875"/>
    <w:rsid w:val="0088699D"/>
    <w:rsid w:val="00887F58"/>
    <w:rsid w:val="00893AB3"/>
    <w:rsid w:val="00893BE9"/>
    <w:rsid w:val="008968AE"/>
    <w:rsid w:val="008A3289"/>
    <w:rsid w:val="008A5E8A"/>
    <w:rsid w:val="008B12E7"/>
    <w:rsid w:val="008C000C"/>
    <w:rsid w:val="008C0B1A"/>
    <w:rsid w:val="008C3BF7"/>
    <w:rsid w:val="008C3CC0"/>
    <w:rsid w:val="008C5073"/>
    <w:rsid w:val="008C5242"/>
    <w:rsid w:val="008D019E"/>
    <w:rsid w:val="008D65C2"/>
    <w:rsid w:val="008E0116"/>
    <w:rsid w:val="008E0FA6"/>
    <w:rsid w:val="008E37B7"/>
    <w:rsid w:val="008E3C45"/>
    <w:rsid w:val="008E3D22"/>
    <w:rsid w:val="008E66CE"/>
    <w:rsid w:val="008E685D"/>
    <w:rsid w:val="008F4108"/>
    <w:rsid w:val="008F4459"/>
    <w:rsid w:val="00901D43"/>
    <w:rsid w:val="009047FB"/>
    <w:rsid w:val="0093355E"/>
    <w:rsid w:val="00940D4A"/>
    <w:rsid w:val="0094121D"/>
    <w:rsid w:val="00941E14"/>
    <w:rsid w:val="00944D0A"/>
    <w:rsid w:val="00946EC1"/>
    <w:rsid w:val="009473DF"/>
    <w:rsid w:val="009477BC"/>
    <w:rsid w:val="00947FF7"/>
    <w:rsid w:val="00950190"/>
    <w:rsid w:val="0096083C"/>
    <w:rsid w:val="0096434B"/>
    <w:rsid w:val="0096463B"/>
    <w:rsid w:val="00967888"/>
    <w:rsid w:val="00967FEC"/>
    <w:rsid w:val="0097046D"/>
    <w:rsid w:val="00976D48"/>
    <w:rsid w:val="00977244"/>
    <w:rsid w:val="00986673"/>
    <w:rsid w:val="00990A12"/>
    <w:rsid w:val="0099209E"/>
    <w:rsid w:val="00994149"/>
    <w:rsid w:val="00996BA9"/>
    <w:rsid w:val="009A2370"/>
    <w:rsid w:val="009A367D"/>
    <w:rsid w:val="009B0541"/>
    <w:rsid w:val="009B08AF"/>
    <w:rsid w:val="009B50B2"/>
    <w:rsid w:val="009B5658"/>
    <w:rsid w:val="009B5C9C"/>
    <w:rsid w:val="009B7C5C"/>
    <w:rsid w:val="009B7CB6"/>
    <w:rsid w:val="009C3134"/>
    <w:rsid w:val="009C384E"/>
    <w:rsid w:val="009C754D"/>
    <w:rsid w:val="009D6F71"/>
    <w:rsid w:val="009E64CF"/>
    <w:rsid w:val="009E6A5F"/>
    <w:rsid w:val="009F0212"/>
    <w:rsid w:val="009F320F"/>
    <w:rsid w:val="009F7FB9"/>
    <w:rsid w:val="00A015E3"/>
    <w:rsid w:val="00A03B7F"/>
    <w:rsid w:val="00A04832"/>
    <w:rsid w:val="00A314EB"/>
    <w:rsid w:val="00A3496F"/>
    <w:rsid w:val="00A37F3F"/>
    <w:rsid w:val="00A523CD"/>
    <w:rsid w:val="00A6363A"/>
    <w:rsid w:val="00A74073"/>
    <w:rsid w:val="00A743ED"/>
    <w:rsid w:val="00A856D3"/>
    <w:rsid w:val="00A924A1"/>
    <w:rsid w:val="00A94359"/>
    <w:rsid w:val="00A946D4"/>
    <w:rsid w:val="00A94D16"/>
    <w:rsid w:val="00A9620B"/>
    <w:rsid w:val="00A977DA"/>
    <w:rsid w:val="00AA4DAD"/>
    <w:rsid w:val="00AB02A4"/>
    <w:rsid w:val="00AB6696"/>
    <w:rsid w:val="00AB704A"/>
    <w:rsid w:val="00AC12C6"/>
    <w:rsid w:val="00AC27BF"/>
    <w:rsid w:val="00AC3016"/>
    <w:rsid w:val="00AC3D51"/>
    <w:rsid w:val="00AC58EB"/>
    <w:rsid w:val="00AD7EE3"/>
    <w:rsid w:val="00AE2D88"/>
    <w:rsid w:val="00AE34EE"/>
    <w:rsid w:val="00AE5B5E"/>
    <w:rsid w:val="00AE778A"/>
    <w:rsid w:val="00AF0653"/>
    <w:rsid w:val="00AF075F"/>
    <w:rsid w:val="00AF260D"/>
    <w:rsid w:val="00AF38CA"/>
    <w:rsid w:val="00AF45A6"/>
    <w:rsid w:val="00AF4883"/>
    <w:rsid w:val="00AF5F1A"/>
    <w:rsid w:val="00B10E4F"/>
    <w:rsid w:val="00B112A6"/>
    <w:rsid w:val="00B11998"/>
    <w:rsid w:val="00B139B9"/>
    <w:rsid w:val="00B16A85"/>
    <w:rsid w:val="00B16D40"/>
    <w:rsid w:val="00B33BAE"/>
    <w:rsid w:val="00B3434B"/>
    <w:rsid w:val="00B403AD"/>
    <w:rsid w:val="00B42D42"/>
    <w:rsid w:val="00B4340A"/>
    <w:rsid w:val="00B44DB3"/>
    <w:rsid w:val="00B453AB"/>
    <w:rsid w:val="00B52898"/>
    <w:rsid w:val="00B52CC3"/>
    <w:rsid w:val="00B57624"/>
    <w:rsid w:val="00B6262F"/>
    <w:rsid w:val="00B6301E"/>
    <w:rsid w:val="00B70F44"/>
    <w:rsid w:val="00B717F3"/>
    <w:rsid w:val="00B71E46"/>
    <w:rsid w:val="00B73B11"/>
    <w:rsid w:val="00B73FDF"/>
    <w:rsid w:val="00B75733"/>
    <w:rsid w:val="00B771FA"/>
    <w:rsid w:val="00B775DC"/>
    <w:rsid w:val="00B84DEA"/>
    <w:rsid w:val="00B968EA"/>
    <w:rsid w:val="00BA2318"/>
    <w:rsid w:val="00BA2D56"/>
    <w:rsid w:val="00BA307C"/>
    <w:rsid w:val="00BB3412"/>
    <w:rsid w:val="00BB6437"/>
    <w:rsid w:val="00BB6DF6"/>
    <w:rsid w:val="00BC1B79"/>
    <w:rsid w:val="00BC5BFC"/>
    <w:rsid w:val="00BC5F05"/>
    <w:rsid w:val="00BC73D9"/>
    <w:rsid w:val="00BD48C4"/>
    <w:rsid w:val="00BE599B"/>
    <w:rsid w:val="00BE738C"/>
    <w:rsid w:val="00BE7A1F"/>
    <w:rsid w:val="00BF1E08"/>
    <w:rsid w:val="00BF2AD5"/>
    <w:rsid w:val="00BF2BCE"/>
    <w:rsid w:val="00BF5CEE"/>
    <w:rsid w:val="00C0377D"/>
    <w:rsid w:val="00C0437F"/>
    <w:rsid w:val="00C04AA9"/>
    <w:rsid w:val="00C04BC5"/>
    <w:rsid w:val="00C10439"/>
    <w:rsid w:val="00C104F6"/>
    <w:rsid w:val="00C10C7D"/>
    <w:rsid w:val="00C139A9"/>
    <w:rsid w:val="00C20409"/>
    <w:rsid w:val="00C21296"/>
    <w:rsid w:val="00C27DED"/>
    <w:rsid w:val="00C3533D"/>
    <w:rsid w:val="00C35E83"/>
    <w:rsid w:val="00C40FB8"/>
    <w:rsid w:val="00C62A88"/>
    <w:rsid w:val="00C648DB"/>
    <w:rsid w:val="00C6634A"/>
    <w:rsid w:val="00C67823"/>
    <w:rsid w:val="00C707B6"/>
    <w:rsid w:val="00C71A67"/>
    <w:rsid w:val="00C811D4"/>
    <w:rsid w:val="00C81B33"/>
    <w:rsid w:val="00C906A8"/>
    <w:rsid w:val="00C94781"/>
    <w:rsid w:val="00CA235B"/>
    <w:rsid w:val="00CA46AC"/>
    <w:rsid w:val="00CA5068"/>
    <w:rsid w:val="00CB19D9"/>
    <w:rsid w:val="00CB5020"/>
    <w:rsid w:val="00CB74B5"/>
    <w:rsid w:val="00CC5B84"/>
    <w:rsid w:val="00CC68D9"/>
    <w:rsid w:val="00CC6E1C"/>
    <w:rsid w:val="00CD2B44"/>
    <w:rsid w:val="00CD2BD3"/>
    <w:rsid w:val="00CD31C7"/>
    <w:rsid w:val="00CD5517"/>
    <w:rsid w:val="00CD7AE3"/>
    <w:rsid w:val="00CF1383"/>
    <w:rsid w:val="00CF2C64"/>
    <w:rsid w:val="00CF69EF"/>
    <w:rsid w:val="00D000FE"/>
    <w:rsid w:val="00D00724"/>
    <w:rsid w:val="00D01441"/>
    <w:rsid w:val="00D0174B"/>
    <w:rsid w:val="00D044D4"/>
    <w:rsid w:val="00D05AFE"/>
    <w:rsid w:val="00D06269"/>
    <w:rsid w:val="00D076E6"/>
    <w:rsid w:val="00D07EC8"/>
    <w:rsid w:val="00D221A2"/>
    <w:rsid w:val="00D25894"/>
    <w:rsid w:val="00D332CC"/>
    <w:rsid w:val="00D40411"/>
    <w:rsid w:val="00D411DC"/>
    <w:rsid w:val="00D44EEE"/>
    <w:rsid w:val="00D47C26"/>
    <w:rsid w:val="00D47DDF"/>
    <w:rsid w:val="00D61DF8"/>
    <w:rsid w:val="00D61EB7"/>
    <w:rsid w:val="00D63980"/>
    <w:rsid w:val="00D67D12"/>
    <w:rsid w:val="00D714B3"/>
    <w:rsid w:val="00D71AB5"/>
    <w:rsid w:val="00D71BE5"/>
    <w:rsid w:val="00D81F3C"/>
    <w:rsid w:val="00D82060"/>
    <w:rsid w:val="00D86E15"/>
    <w:rsid w:val="00D932CF"/>
    <w:rsid w:val="00D9408A"/>
    <w:rsid w:val="00D950B2"/>
    <w:rsid w:val="00D96B2E"/>
    <w:rsid w:val="00DA0F26"/>
    <w:rsid w:val="00DA1480"/>
    <w:rsid w:val="00DA26E7"/>
    <w:rsid w:val="00DA52FA"/>
    <w:rsid w:val="00DA5D43"/>
    <w:rsid w:val="00DB17BF"/>
    <w:rsid w:val="00DB1E2D"/>
    <w:rsid w:val="00DB3FF3"/>
    <w:rsid w:val="00DB6196"/>
    <w:rsid w:val="00DC546D"/>
    <w:rsid w:val="00DC5D71"/>
    <w:rsid w:val="00DC7B54"/>
    <w:rsid w:val="00DD1AFC"/>
    <w:rsid w:val="00DD2AF0"/>
    <w:rsid w:val="00DD4156"/>
    <w:rsid w:val="00DD6DB3"/>
    <w:rsid w:val="00DE2B83"/>
    <w:rsid w:val="00DE7215"/>
    <w:rsid w:val="00DF3405"/>
    <w:rsid w:val="00DF51DA"/>
    <w:rsid w:val="00DF6731"/>
    <w:rsid w:val="00E0627C"/>
    <w:rsid w:val="00E11CD5"/>
    <w:rsid w:val="00E12D77"/>
    <w:rsid w:val="00E142DD"/>
    <w:rsid w:val="00E14A22"/>
    <w:rsid w:val="00E223CD"/>
    <w:rsid w:val="00E24D2A"/>
    <w:rsid w:val="00E24E7E"/>
    <w:rsid w:val="00E2651A"/>
    <w:rsid w:val="00E26723"/>
    <w:rsid w:val="00E3206D"/>
    <w:rsid w:val="00E360C7"/>
    <w:rsid w:val="00E40047"/>
    <w:rsid w:val="00E44ECA"/>
    <w:rsid w:val="00E46421"/>
    <w:rsid w:val="00E50810"/>
    <w:rsid w:val="00E51D2E"/>
    <w:rsid w:val="00E54145"/>
    <w:rsid w:val="00E6191F"/>
    <w:rsid w:val="00E7615D"/>
    <w:rsid w:val="00E810D1"/>
    <w:rsid w:val="00E907A0"/>
    <w:rsid w:val="00E90ED7"/>
    <w:rsid w:val="00E926E7"/>
    <w:rsid w:val="00EA0ABB"/>
    <w:rsid w:val="00EA54A2"/>
    <w:rsid w:val="00EB085E"/>
    <w:rsid w:val="00EB1849"/>
    <w:rsid w:val="00EB365E"/>
    <w:rsid w:val="00EC0632"/>
    <w:rsid w:val="00EC200D"/>
    <w:rsid w:val="00EC4A61"/>
    <w:rsid w:val="00EC750E"/>
    <w:rsid w:val="00ED185E"/>
    <w:rsid w:val="00ED7B13"/>
    <w:rsid w:val="00EE66AE"/>
    <w:rsid w:val="00EE69A9"/>
    <w:rsid w:val="00EF039E"/>
    <w:rsid w:val="00EF11A0"/>
    <w:rsid w:val="00EF1783"/>
    <w:rsid w:val="00EF3D33"/>
    <w:rsid w:val="00EF4C5B"/>
    <w:rsid w:val="00EF7A15"/>
    <w:rsid w:val="00F013C6"/>
    <w:rsid w:val="00F01A86"/>
    <w:rsid w:val="00F03649"/>
    <w:rsid w:val="00F03B63"/>
    <w:rsid w:val="00F048C0"/>
    <w:rsid w:val="00F06791"/>
    <w:rsid w:val="00F1029E"/>
    <w:rsid w:val="00F145CA"/>
    <w:rsid w:val="00F16818"/>
    <w:rsid w:val="00F17F8D"/>
    <w:rsid w:val="00F20A8A"/>
    <w:rsid w:val="00F228B4"/>
    <w:rsid w:val="00F26D3A"/>
    <w:rsid w:val="00F324E3"/>
    <w:rsid w:val="00F32DE4"/>
    <w:rsid w:val="00F37854"/>
    <w:rsid w:val="00F45637"/>
    <w:rsid w:val="00F458B7"/>
    <w:rsid w:val="00F46354"/>
    <w:rsid w:val="00F56E64"/>
    <w:rsid w:val="00F574BA"/>
    <w:rsid w:val="00F631CA"/>
    <w:rsid w:val="00F70B4F"/>
    <w:rsid w:val="00F72941"/>
    <w:rsid w:val="00F75237"/>
    <w:rsid w:val="00F75602"/>
    <w:rsid w:val="00F77161"/>
    <w:rsid w:val="00F82E25"/>
    <w:rsid w:val="00F9276B"/>
    <w:rsid w:val="00F96BBC"/>
    <w:rsid w:val="00FA19FB"/>
    <w:rsid w:val="00FA252E"/>
    <w:rsid w:val="00FA2628"/>
    <w:rsid w:val="00FA416F"/>
    <w:rsid w:val="00FA615F"/>
    <w:rsid w:val="00FB3E2C"/>
    <w:rsid w:val="00FB47B5"/>
    <w:rsid w:val="00FB7CEB"/>
    <w:rsid w:val="00FC1FDA"/>
    <w:rsid w:val="00FC2E22"/>
    <w:rsid w:val="00FC3469"/>
    <w:rsid w:val="00FC6FDE"/>
    <w:rsid w:val="00FD391F"/>
    <w:rsid w:val="00FE158B"/>
    <w:rsid w:val="00FE450B"/>
    <w:rsid w:val="00FE4D2E"/>
    <w:rsid w:val="00FF5B7F"/>
    <w:rsid w:val="00FF7ECA"/>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BA4421"/>
  <w15:chartTrackingRefBased/>
  <w15:docId w15:val="{12E44417-79AD-467C-B9C2-EB407F1D7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48C4"/>
    <w:rPr>
      <w:sz w:val="24"/>
      <w:szCs w:val="24"/>
      <w:lang w:eastAsia="en-US"/>
    </w:rPr>
  </w:style>
  <w:style w:type="paragraph" w:styleId="Heading5">
    <w:name w:val="heading 5"/>
    <w:basedOn w:val="Normal"/>
    <w:next w:val="Normal"/>
    <w:qFormat/>
    <w:rsid w:val="00BD48C4"/>
    <w:pPr>
      <w:spacing w:before="240" w:after="60"/>
      <w:outlineLvl w:val="4"/>
    </w:pPr>
    <w:rPr>
      <w:b/>
      <w:bCs/>
      <w:i/>
      <w:iCs/>
      <w:sz w:val="26"/>
      <w:szCs w:val="26"/>
    </w:rPr>
  </w:style>
  <w:style w:type="paragraph" w:styleId="Heading6">
    <w:name w:val="heading 6"/>
    <w:basedOn w:val="Normal"/>
    <w:next w:val="Normal"/>
    <w:link w:val="Heading6Char"/>
    <w:uiPriority w:val="9"/>
    <w:qFormat/>
    <w:rsid w:val="00D96B2E"/>
    <w:pPr>
      <w:spacing w:before="240" w:after="60"/>
      <w:outlineLvl w:val="5"/>
    </w:pPr>
    <w:rPr>
      <w:rFonts w:ascii="Cambria" w:eastAsia="MS Mincho" w:hAnsi="Cambria"/>
      <w:b/>
      <w:bCs/>
      <w:sz w:val="22"/>
      <w:szCs w:val="22"/>
    </w:rPr>
  </w:style>
  <w:style w:type="paragraph" w:styleId="Heading9">
    <w:name w:val="heading 9"/>
    <w:basedOn w:val="Normal"/>
    <w:next w:val="Normal"/>
    <w:link w:val="Heading9Char"/>
    <w:uiPriority w:val="9"/>
    <w:qFormat/>
    <w:rsid w:val="00D96B2E"/>
    <w:pPr>
      <w:spacing w:before="240" w:after="60"/>
      <w:outlineLvl w:val="8"/>
    </w:pPr>
    <w:rPr>
      <w:rFonts w:ascii="Calibri" w:eastAsia="MS Gothic"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D48C4"/>
    <w:pPr>
      <w:widowControl w:val="0"/>
      <w:tabs>
        <w:tab w:val="center" w:pos="4320"/>
        <w:tab w:val="right" w:pos="8640"/>
      </w:tabs>
    </w:pPr>
    <w:rPr>
      <w:rFonts w:ascii="Univers" w:hAnsi="Univers"/>
      <w:snapToGrid w:val="0"/>
      <w:lang w:val="en-US"/>
    </w:rPr>
  </w:style>
  <w:style w:type="character" w:styleId="Hyperlink">
    <w:name w:val="Hyperlink"/>
    <w:uiPriority w:val="99"/>
    <w:rsid w:val="00BD48C4"/>
    <w:rPr>
      <w:color w:val="0000FF"/>
      <w:u w:val="single"/>
    </w:rPr>
  </w:style>
  <w:style w:type="paragraph" w:styleId="Footer">
    <w:name w:val="footer"/>
    <w:basedOn w:val="Normal"/>
    <w:rsid w:val="00BD48C4"/>
    <w:pPr>
      <w:tabs>
        <w:tab w:val="center" w:pos="4320"/>
        <w:tab w:val="right" w:pos="8640"/>
      </w:tabs>
    </w:pPr>
  </w:style>
  <w:style w:type="character" w:styleId="PageNumber">
    <w:name w:val="page number"/>
    <w:basedOn w:val="DefaultParagraphFont"/>
    <w:rsid w:val="00BD48C4"/>
  </w:style>
  <w:style w:type="paragraph" w:styleId="BodyText2">
    <w:name w:val="Body Text 2"/>
    <w:basedOn w:val="Normal"/>
    <w:rsid w:val="00BD48C4"/>
    <w:pPr>
      <w:autoSpaceDE w:val="0"/>
      <w:autoSpaceDN w:val="0"/>
      <w:adjustRightInd w:val="0"/>
      <w:jc w:val="both"/>
    </w:pPr>
    <w:rPr>
      <w:lang w:val="en-US"/>
    </w:rPr>
  </w:style>
  <w:style w:type="paragraph" w:customStyle="1" w:styleId="15">
    <w:name w:val="15"/>
    <w:basedOn w:val="Normal"/>
    <w:rsid w:val="00BD48C4"/>
    <w:pPr>
      <w:spacing w:before="120"/>
      <w:jc w:val="center"/>
    </w:pPr>
    <w:rPr>
      <w:b/>
      <w:noProof/>
      <w:sz w:val="32"/>
    </w:rPr>
  </w:style>
  <w:style w:type="paragraph" w:styleId="BodyText">
    <w:name w:val="Body Text"/>
    <w:basedOn w:val="Normal"/>
    <w:rsid w:val="00311E01"/>
    <w:pPr>
      <w:spacing w:after="120"/>
    </w:pPr>
  </w:style>
  <w:style w:type="character" w:styleId="FollowedHyperlink">
    <w:name w:val="FollowedHyperlink"/>
    <w:rsid w:val="00A94D16"/>
    <w:rPr>
      <w:color w:val="800080"/>
      <w:u w:val="single"/>
    </w:rPr>
  </w:style>
  <w:style w:type="character" w:customStyle="1" w:styleId="Heading6Char">
    <w:name w:val="Heading 6 Char"/>
    <w:link w:val="Heading6"/>
    <w:uiPriority w:val="9"/>
    <w:rsid w:val="00D96B2E"/>
    <w:rPr>
      <w:rFonts w:ascii="Cambria" w:eastAsia="MS Mincho" w:hAnsi="Cambria" w:cs="Times New Roman"/>
      <w:b/>
      <w:bCs/>
      <w:sz w:val="22"/>
      <w:szCs w:val="22"/>
      <w:lang w:val="en-CA"/>
    </w:rPr>
  </w:style>
  <w:style w:type="character" w:customStyle="1" w:styleId="Heading9Char">
    <w:name w:val="Heading 9 Char"/>
    <w:link w:val="Heading9"/>
    <w:uiPriority w:val="9"/>
    <w:semiHidden/>
    <w:rsid w:val="00D96B2E"/>
    <w:rPr>
      <w:rFonts w:ascii="Calibri" w:eastAsia="MS Gothic" w:hAnsi="Calibri" w:cs="Times New Roman"/>
      <w:sz w:val="22"/>
      <w:szCs w:val="22"/>
      <w:lang w:val="en-CA"/>
    </w:rPr>
  </w:style>
  <w:style w:type="paragraph" w:customStyle="1" w:styleId="COReqsTexts">
    <w:name w:val="CO Reqs &amp; Texts"/>
    <w:basedOn w:val="Normal"/>
    <w:rsid w:val="00D96B2E"/>
    <w:pPr>
      <w:tabs>
        <w:tab w:val="left" w:pos="2700"/>
        <w:tab w:val="left" w:pos="3060"/>
      </w:tabs>
      <w:spacing w:after="240"/>
      <w:ind w:left="2340" w:hanging="2340"/>
    </w:pPr>
    <w:rPr>
      <w:rFonts w:ascii="Geneva" w:hAnsi="Geneva"/>
      <w:b/>
      <w:sz w:val="20"/>
      <w:szCs w:val="20"/>
      <w:lang w:val="en-US"/>
    </w:rPr>
  </w:style>
  <w:style w:type="character" w:styleId="CommentReference">
    <w:name w:val="annotation reference"/>
    <w:uiPriority w:val="99"/>
    <w:semiHidden/>
    <w:unhideWhenUsed/>
    <w:rsid w:val="00B771FA"/>
    <w:rPr>
      <w:sz w:val="18"/>
      <w:szCs w:val="18"/>
    </w:rPr>
  </w:style>
  <w:style w:type="paragraph" w:styleId="CommentText">
    <w:name w:val="annotation text"/>
    <w:basedOn w:val="Normal"/>
    <w:link w:val="CommentTextChar"/>
    <w:uiPriority w:val="99"/>
    <w:semiHidden/>
    <w:unhideWhenUsed/>
    <w:rsid w:val="00B771FA"/>
  </w:style>
  <w:style w:type="character" w:customStyle="1" w:styleId="CommentTextChar">
    <w:name w:val="Comment Text Char"/>
    <w:link w:val="CommentText"/>
    <w:uiPriority w:val="99"/>
    <w:semiHidden/>
    <w:rsid w:val="00B771FA"/>
    <w:rPr>
      <w:sz w:val="24"/>
      <w:szCs w:val="24"/>
    </w:rPr>
  </w:style>
  <w:style w:type="paragraph" w:styleId="CommentSubject">
    <w:name w:val="annotation subject"/>
    <w:basedOn w:val="CommentText"/>
    <w:next w:val="CommentText"/>
    <w:link w:val="CommentSubjectChar"/>
    <w:uiPriority w:val="99"/>
    <w:semiHidden/>
    <w:unhideWhenUsed/>
    <w:rsid w:val="00B771FA"/>
    <w:rPr>
      <w:b/>
      <w:bCs/>
      <w:sz w:val="20"/>
      <w:szCs w:val="20"/>
    </w:rPr>
  </w:style>
  <w:style w:type="character" w:customStyle="1" w:styleId="CommentSubjectChar">
    <w:name w:val="Comment Subject Char"/>
    <w:link w:val="CommentSubject"/>
    <w:uiPriority w:val="99"/>
    <w:semiHidden/>
    <w:rsid w:val="00B771FA"/>
    <w:rPr>
      <w:b/>
      <w:bCs/>
      <w:sz w:val="24"/>
      <w:szCs w:val="24"/>
    </w:rPr>
  </w:style>
  <w:style w:type="paragraph" w:styleId="BalloonText">
    <w:name w:val="Balloon Text"/>
    <w:basedOn w:val="Normal"/>
    <w:link w:val="BalloonTextChar"/>
    <w:uiPriority w:val="99"/>
    <w:semiHidden/>
    <w:unhideWhenUsed/>
    <w:rsid w:val="00B771FA"/>
    <w:rPr>
      <w:rFonts w:ascii="Lucida Grande" w:hAnsi="Lucida Grande" w:cs="Lucida Grande"/>
      <w:sz w:val="18"/>
      <w:szCs w:val="18"/>
    </w:rPr>
  </w:style>
  <w:style w:type="character" w:customStyle="1" w:styleId="BalloonTextChar">
    <w:name w:val="Balloon Text Char"/>
    <w:link w:val="BalloonText"/>
    <w:uiPriority w:val="99"/>
    <w:semiHidden/>
    <w:rsid w:val="00B771FA"/>
    <w:rPr>
      <w:rFonts w:ascii="Lucida Grande" w:hAnsi="Lucida Grande" w:cs="Lucida Grande"/>
      <w:sz w:val="18"/>
      <w:szCs w:val="18"/>
    </w:rPr>
  </w:style>
  <w:style w:type="character" w:styleId="UnresolvedMention">
    <w:name w:val="Unresolved Mention"/>
    <w:uiPriority w:val="99"/>
    <w:semiHidden/>
    <w:unhideWhenUsed/>
    <w:rsid w:val="00523B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0244005">
      <w:bodyDiv w:val="1"/>
      <w:marLeft w:val="0"/>
      <w:marRight w:val="0"/>
      <w:marTop w:val="0"/>
      <w:marBottom w:val="0"/>
      <w:divBdr>
        <w:top w:val="none" w:sz="0" w:space="0" w:color="auto"/>
        <w:left w:val="none" w:sz="0" w:space="0" w:color="auto"/>
        <w:bottom w:val="none" w:sz="0" w:space="0" w:color="auto"/>
        <w:right w:val="none" w:sz="0" w:space="0" w:color="auto"/>
      </w:divBdr>
    </w:div>
    <w:div w:id="549849269">
      <w:bodyDiv w:val="1"/>
      <w:marLeft w:val="0"/>
      <w:marRight w:val="0"/>
      <w:marTop w:val="0"/>
      <w:marBottom w:val="0"/>
      <w:divBdr>
        <w:top w:val="none" w:sz="0" w:space="0" w:color="auto"/>
        <w:left w:val="none" w:sz="0" w:space="0" w:color="auto"/>
        <w:bottom w:val="none" w:sz="0" w:space="0" w:color="auto"/>
        <w:right w:val="none" w:sz="0" w:space="0" w:color="auto"/>
      </w:divBdr>
    </w:div>
    <w:div w:id="1052537762">
      <w:bodyDiv w:val="1"/>
      <w:marLeft w:val="0"/>
      <w:marRight w:val="0"/>
      <w:marTop w:val="0"/>
      <w:marBottom w:val="0"/>
      <w:divBdr>
        <w:top w:val="none" w:sz="0" w:space="0" w:color="auto"/>
        <w:left w:val="none" w:sz="0" w:space="0" w:color="auto"/>
        <w:bottom w:val="none" w:sz="0" w:space="0" w:color="auto"/>
        <w:right w:val="none" w:sz="0" w:space="0" w:color="auto"/>
      </w:divBdr>
    </w:div>
    <w:div w:id="1139960209">
      <w:bodyDiv w:val="1"/>
      <w:marLeft w:val="0"/>
      <w:marRight w:val="0"/>
      <w:marTop w:val="0"/>
      <w:marBottom w:val="0"/>
      <w:divBdr>
        <w:top w:val="none" w:sz="0" w:space="0" w:color="auto"/>
        <w:left w:val="none" w:sz="0" w:space="0" w:color="auto"/>
        <w:bottom w:val="none" w:sz="0" w:space="0" w:color="auto"/>
        <w:right w:val="none" w:sz="0" w:space="0" w:color="auto"/>
      </w:divBdr>
    </w:div>
    <w:div w:id="1454639443">
      <w:bodyDiv w:val="1"/>
      <w:marLeft w:val="0"/>
      <w:marRight w:val="0"/>
      <w:marTop w:val="0"/>
      <w:marBottom w:val="0"/>
      <w:divBdr>
        <w:top w:val="none" w:sz="0" w:space="0" w:color="auto"/>
        <w:left w:val="none" w:sz="0" w:space="0" w:color="auto"/>
        <w:bottom w:val="none" w:sz="0" w:space="0" w:color="auto"/>
        <w:right w:val="none" w:sz="0" w:space="0" w:color="auto"/>
      </w:divBdr>
    </w:div>
    <w:div w:id="1876886472">
      <w:bodyDiv w:val="1"/>
      <w:marLeft w:val="0"/>
      <w:marRight w:val="0"/>
      <w:marTop w:val="0"/>
      <w:marBottom w:val="0"/>
      <w:divBdr>
        <w:top w:val="none" w:sz="0" w:space="0" w:color="auto"/>
        <w:left w:val="none" w:sz="0" w:space="0" w:color="auto"/>
        <w:bottom w:val="none" w:sz="0" w:space="0" w:color="auto"/>
        <w:right w:val="none" w:sz="0" w:space="0" w:color="auto"/>
      </w:divBdr>
    </w:div>
    <w:div w:id="204690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hop.sfu.ca/Course/campus"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gmowbray@sfu.ca"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D03FF3A333EEA4BBB7CAD60DF505F5F" ma:contentTypeVersion="11" ma:contentTypeDescription="Create a new document." ma:contentTypeScope="" ma:versionID="759255b4c32ac50fbf6d9217eba69353">
  <xsd:schema xmlns:xsd="http://www.w3.org/2001/XMLSchema" xmlns:xs="http://www.w3.org/2001/XMLSchema" xmlns:p="http://schemas.microsoft.com/office/2006/metadata/properties" xmlns:ns3="1b248d64-c0cb-4102-835f-b1081b3a2bbd" targetNamespace="http://schemas.microsoft.com/office/2006/metadata/properties" ma:root="true" ma:fieldsID="63516efbf2650ed615196b4c139e504f" ns3:_="">
    <xsd:import namespace="1b248d64-c0cb-4102-835f-b1081b3a2bb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248d64-c0cb-4102-835f-b1081b3a2b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9C2D672-4497-46D6-885F-0D2D9321F49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9C2A0CD-2087-4740-A9AD-72D9936E8F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248d64-c0cb-4102-835f-b1081b3a2b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117220-3871-42C3-ACAE-73E82DD52A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341</Words>
  <Characters>1946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lpstr>
    </vt:vector>
  </TitlesOfParts>
  <Manager/>
  <Company>SFU</Company>
  <LinksUpToDate>false</LinksUpToDate>
  <CharactersWithSpaces>2283</CharactersWithSpaces>
  <SharedDoc>false</SharedDoc>
  <HyperlinkBase/>
  <HLinks>
    <vt:vector size="6" baseType="variant">
      <vt:variant>
        <vt:i4>7733367</vt:i4>
      </vt:variant>
      <vt:variant>
        <vt:i4>0</vt:i4>
      </vt:variant>
      <vt:variant>
        <vt:i4>0</vt:i4>
      </vt:variant>
      <vt:variant>
        <vt:i4>5</vt:i4>
      </vt:variant>
      <vt:variant>
        <vt:lpwstr>mailto:robin_sandhawalia@sfu.ca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Jamal Nazari</dc:creator>
  <cp:keywords/>
  <dc:description/>
  <cp:lastModifiedBy>Grant Mowbray</cp:lastModifiedBy>
  <cp:revision>7</cp:revision>
  <cp:lastPrinted>2018-01-10T08:34:00Z</cp:lastPrinted>
  <dcterms:created xsi:type="dcterms:W3CDTF">2025-02-03T19:59:00Z</dcterms:created>
  <dcterms:modified xsi:type="dcterms:W3CDTF">2025-03-13T23:37:00Z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0x0101005D03FF3A333EEA4BBB7CAD60DF505F5F</vt:lpwstr>
  </property>
</Properties>
</file>