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4DF008" w14:textId="189AFF39" w:rsidR="00F75FB4" w:rsidRDefault="00B54506" w:rsidP="00F75FB4">
      <w:pPr>
        <w:pStyle w:val="Header"/>
      </w:pPr>
      <w:r>
        <w:rPr>
          <w:noProof/>
          <w:lang w:val="en-CA" w:eastAsia="en-CA"/>
        </w:rPr>
        <w:drawing>
          <wp:inline distT="0" distB="0" distL="0" distR="0" wp14:anchorId="501C58EC" wp14:editId="0D3DF411">
            <wp:extent cx="4084320" cy="7239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432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FE2AB1" w14:textId="77777777" w:rsidR="006375AD" w:rsidRDefault="006375AD" w:rsidP="006375AD">
      <w:pPr>
        <w:pStyle w:val="COMastText"/>
        <w:tabs>
          <w:tab w:val="clear" w:pos="5760"/>
          <w:tab w:val="clear" w:pos="7380"/>
          <w:tab w:val="left" w:pos="4962"/>
          <w:tab w:val="left" w:pos="6521"/>
        </w:tabs>
        <w:rPr>
          <w:b/>
          <w:sz w:val="22"/>
          <w:szCs w:val="22"/>
        </w:rPr>
      </w:pPr>
    </w:p>
    <w:p w14:paraId="45B87C3A" w14:textId="77777777" w:rsidR="00F75FB4" w:rsidRDefault="00F75FB4" w:rsidP="006375AD">
      <w:pPr>
        <w:pStyle w:val="COMastText"/>
        <w:tabs>
          <w:tab w:val="clear" w:pos="5760"/>
          <w:tab w:val="clear" w:pos="7380"/>
          <w:tab w:val="left" w:pos="4962"/>
          <w:tab w:val="left" w:pos="6521"/>
        </w:tabs>
        <w:rPr>
          <w:b/>
          <w:sz w:val="22"/>
          <w:szCs w:val="22"/>
        </w:rPr>
      </w:pPr>
    </w:p>
    <w:p w14:paraId="51829230" w14:textId="4F9CA2B1" w:rsidR="006375AD" w:rsidRPr="006465D4" w:rsidRDefault="006375AD" w:rsidP="0097625D">
      <w:pPr>
        <w:pStyle w:val="COMastText"/>
        <w:tabs>
          <w:tab w:val="clear" w:pos="5760"/>
          <w:tab w:val="clear" w:pos="7380"/>
          <w:tab w:val="left" w:pos="4962"/>
          <w:tab w:val="left" w:pos="6521"/>
        </w:tabs>
        <w:rPr>
          <w:sz w:val="22"/>
          <w:szCs w:val="22"/>
        </w:rPr>
      </w:pPr>
      <w:r w:rsidRPr="006465D4">
        <w:rPr>
          <w:b/>
          <w:sz w:val="22"/>
          <w:szCs w:val="22"/>
        </w:rPr>
        <w:t>COURSE:</w:t>
      </w:r>
      <w:r w:rsidRPr="006465D4">
        <w:rPr>
          <w:sz w:val="22"/>
          <w:szCs w:val="22"/>
        </w:rPr>
        <w:t xml:space="preserve"> BUS 31</w:t>
      </w:r>
      <w:r>
        <w:rPr>
          <w:sz w:val="22"/>
          <w:szCs w:val="22"/>
        </w:rPr>
        <w:t>6</w:t>
      </w:r>
      <w:r w:rsidRPr="006465D4">
        <w:rPr>
          <w:sz w:val="22"/>
          <w:szCs w:val="22"/>
        </w:rPr>
        <w:t xml:space="preserve"> </w:t>
      </w:r>
      <w:r>
        <w:rPr>
          <w:sz w:val="22"/>
          <w:szCs w:val="22"/>
        </w:rPr>
        <w:t>D1</w:t>
      </w:r>
      <w:r w:rsidR="00C01809">
        <w:rPr>
          <w:sz w:val="22"/>
          <w:szCs w:val="22"/>
        </w:rPr>
        <w:t>00</w:t>
      </w:r>
      <w:r w:rsidR="00037B02">
        <w:rPr>
          <w:sz w:val="22"/>
          <w:szCs w:val="22"/>
        </w:rPr>
        <w:t xml:space="preserve"> &amp; E100</w:t>
      </w:r>
      <w:r w:rsidRPr="006465D4">
        <w:rPr>
          <w:sz w:val="22"/>
          <w:szCs w:val="22"/>
        </w:rPr>
        <w:tab/>
      </w:r>
      <w:r w:rsidRPr="006465D4">
        <w:rPr>
          <w:b/>
          <w:sz w:val="22"/>
          <w:szCs w:val="22"/>
        </w:rPr>
        <w:t>SEMESTER:</w:t>
      </w:r>
      <w:r w:rsidRPr="006465D4">
        <w:rPr>
          <w:sz w:val="22"/>
          <w:szCs w:val="22"/>
        </w:rPr>
        <w:tab/>
      </w:r>
      <w:r w:rsidR="00B54506">
        <w:rPr>
          <w:sz w:val="22"/>
          <w:szCs w:val="22"/>
        </w:rPr>
        <w:t>Summer</w:t>
      </w:r>
      <w:r w:rsidR="00AD0F24">
        <w:rPr>
          <w:sz w:val="22"/>
          <w:szCs w:val="22"/>
        </w:rPr>
        <w:t xml:space="preserve"> 20</w:t>
      </w:r>
      <w:r w:rsidR="00B41F82">
        <w:rPr>
          <w:sz w:val="22"/>
          <w:szCs w:val="22"/>
        </w:rPr>
        <w:t>2</w:t>
      </w:r>
      <w:r w:rsidR="009B6DB6">
        <w:rPr>
          <w:sz w:val="22"/>
          <w:szCs w:val="22"/>
        </w:rPr>
        <w:t>5</w:t>
      </w:r>
    </w:p>
    <w:p w14:paraId="192F2277" w14:textId="72B6876A" w:rsidR="006375AD" w:rsidRPr="006465D4" w:rsidRDefault="006375AD" w:rsidP="0097625D">
      <w:pPr>
        <w:pStyle w:val="COMastText"/>
        <w:tabs>
          <w:tab w:val="clear" w:pos="5760"/>
          <w:tab w:val="clear" w:pos="7380"/>
          <w:tab w:val="left" w:pos="4962"/>
          <w:tab w:val="left" w:pos="6521"/>
          <w:tab w:val="left" w:pos="6663"/>
        </w:tabs>
        <w:rPr>
          <w:sz w:val="22"/>
          <w:szCs w:val="22"/>
        </w:rPr>
      </w:pPr>
      <w:r w:rsidRPr="006465D4">
        <w:rPr>
          <w:b/>
          <w:sz w:val="22"/>
          <w:szCs w:val="22"/>
        </w:rPr>
        <w:t>TITLE:</w:t>
      </w:r>
      <w:r>
        <w:rPr>
          <w:sz w:val="22"/>
          <w:szCs w:val="22"/>
        </w:rPr>
        <w:t xml:space="preserve"> Derivative Securities</w:t>
      </w:r>
      <w:r w:rsidRPr="006465D4">
        <w:rPr>
          <w:sz w:val="22"/>
          <w:szCs w:val="22"/>
        </w:rPr>
        <w:tab/>
      </w:r>
      <w:r w:rsidRPr="006465D4">
        <w:rPr>
          <w:b/>
          <w:sz w:val="22"/>
          <w:szCs w:val="22"/>
        </w:rPr>
        <w:t>INSTRUCTOR:</w:t>
      </w:r>
      <w:r w:rsidR="00C01809">
        <w:rPr>
          <w:sz w:val="22"/>
          <w:szCs w:val="22"/>
        </w:rPr>
        <w:t xml:space="preserve"> </w:t>
      </w:r>
      <w:r w:rsidR="00B54506">
        <w:rPr>
          <w:sz w:val="22"/>
          <w:szCs w:val="22"/>
        </w:rPr>
        <w:t>Husna Memon</w:t>
      </w:r>
    </w:p>
    <w:p w14:paraId="4049FFB4" w14:textId="0FF4E802" w:rsidR="006375AD" w:rsidRPr="006465D4" w:rsidRDefault="006375AD" w:rsidP="006375AD">
      <w:pPr>
        <w:pStyle w:val="COMastText"/>
        <w:tabs>
          <w:tab w:val="clear" w:pos="5760"/>
          <w:tab w:val="left" w:pos="4962"/>
        </w:tabs>
        <w:rPr>
          <w:sz w:val="22"/>
          <w:szCs w:val="22"/>
        </w:rPr>
      </w:pPr>
      <w:r w:rsidRPr="006465D4">
        <w:rPr>
          <w:sz w:val="22"/>
          <w:szCs w:val="22"/>
        </w:rPr>
        <w:tab/>
      </w:r>
      <w:r w:rsidRPr="006465D4">
        <w:rPr>
          <w:sz w:val="22"/>
          <w:szCs w:val="22"/>
        </w:rPr>
        <w:tab/>
        <w:t>Office</w:t>
      </w:r>
      <w:r>
        <w:rPr>
          <w:sz w:val="22"/>
          <w:szCs w:val="22"/>
        </w:rPr>
        <w:t xml:space="preserve">: </w:t>
      </w:r>
      <w:r w:rsidR="00EA0A4E">
        <w:rPr>
          <w:sz w:val="22"/>
          <w:szCs w:val="22"/>
        </w:rPr>
        <w:t>WM</w:t>
      </w:r>
      <w:r w:rsidR="00B54506">
        <w:rPr>
          <w:sz w:val="22"/>
          <w:szCs w:val="22"/>
        </w:rPr>
        <w:t>C</w:t>
      </w:r>
      <w:r w:rsidR="00EA0A4E">
        <w:rPr>
          <w:sz w:val="22"/>
          <w:szCs w:val="22"/>
        </w:rPr>
        <w:t>-</w:t>
      </w:r>
      <w:r w:rsidR="00B54506">
        <w:rPr>
          <w:sz w:val="22"/>
          <w:szCs w:val="22"/>
        </w:rPr>
        <w:t>TBA</w:t>
      </w:r>
    </w:p>
    <w:p w14:paraId="3EB441AD" w14:textId="00DC78F2" w:rsidR="006375AD" w:rsidRPr="006465D4" w:rsidRDefault="006375AD" w:rsidP="006375AD">
      <w:pPr>
        <w:pStyle w:val="COMastText"/>
        <w:tabs>
          <w:tab w:val="clear" w:pos="5760"/>
          <w:tab w:val="left" w:pos="4962"/>
        </w:tabs>
        <w:rPr>
          <w:sz w:val="22"/>
          <w:szCs w:val="22"/>
        </w:rPr>
      </w:pPr>
      <w:r w:rsidRPr="006465D4">
        <w:rPr>
          <w:sz w:val="22"/>
          <w:szCs w:val="22"/>
        </w:rPr>
        <w:tab/>
      </w:r>
      <w:r w:rsidRPr="006465D4">
        <w:rPr>
          <w:sz w:val="22"/>
          <w:szCs w:val="22"/>
        </w:rPr>
        <w:tab/>
      </w:r>
      <w:r w:rsidR="005C317F" w:rsidRPr="006465D4">
        <w:rPr>
          <w:sz w:val="22"/>
          <w:szCs w:val="22"/>
        </w:rPr>
        <w:t>E-mail</w:t>
      </w:r>
      <w:r w:rsidRPr="006465D4">
        <w:rPr>
          <w:sz w:val="22"/>
          <w:szCs w:val="22"/>
        </w:rPr>
        <w:t xml:space="preserve">: </w:t>
      </w:r>
      <w:r w:rsidR="00B54506">
        <w:rPr>
          <w:sz w:val="22"/>
          <w:szCs w:val="22"/>
        </w:rPr>
        <w:t>husnam</w:t>
      </w:r>
      <w:r>
        <w:rPr>
          <w:sz w:val="22"/>
          <w:szCs w:val="22"/>
        </w:rPr>
        <w:t>@sfu.ca</w:t>
      </w:r>
    </w:p>
    <w:p w14:paraId="24484F9C" w14:textId="77777777" w:rsidR="006375AD" w:rsidRDefault="006375AD" w:rsidP="006375AD">
      <w:pPr>
        <w:pStyle w:val="COMastText"/>
        <w:pBdr>
          <w:bottom w:val="single" w:sz="12" w:space="0" w:color="auto"/>
        </w:pBdr>
      </w:pPr>
      <w:r>
        <w:tab/>
      </w:r>
      <w:r>
        <w:tab/>
      </w:r>
    </w:p>
    <w:p w14:paraId="0522CB46" w14:textId="77777777" w:rsidR="006375AD" w:rsidRPr="00043F1D" w:rsidRDefault="006375AD" w:rsidP="006375AD">
      <w:pPr>
        <w:pStyle w:val="COMastText"/>
        <w:rPr>
          <w:rFonts w:ascii="Arial" w:hAnsi="Arial" w:cs="Arial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956"/>
        <w:gridCol w:w="8004"/>
      </w:tblGrid>
      <w:tr w:rsidR="006375AD" w:rsidRPr="006C7028" w14:paraId="3D280A7F" w14:textId="77777777">
        <w:trPr>
          <w:trHeight w:val="846"/>
        </w:trPr>
        <w:tc>
          <w:tcPr>
            <w:tcW w:w="1972" w:type="dxa"/>
          </w:tcPr>
          <w:p w14:paraId="22DCE75E" w14:textId="77777777" w:rsidR="006375AD" w:rsidRPr="006C7028" w:rsidRDefault="006375AD" w:rsidP="006375AD">
            <w:pPr>
              <w:pStyle w:val="COReqsTexts"/>
              <w:ind w:left="0" w:firstLine="0"/>
              <w:rPr>
                <w:rFonts w:cs="Arial"/>
                <w:sz w:val="22"/>
                <w:szCs w:val="22"/>
              </w:rPr>
            </w:pPr>
            <w:r w:rsidRPr="006C7028">
              <w:rPr>
                <w:rFonts w:cs="Arial"/>
                <w:sz w:val="22"/>
                <w:szCs w:val="22"/>
              </w:rPr>
              <w:t>Prerequisites</w:t>
            </w:r>
          </w:p>
        </w:tc>
        <w:tc>
          <w:tcPr>
            <w:tcW w:w="8204" w:type="dxa"/>
          </w:tcPr>
          <w:p w14:paraId="0FA4B7B3" w14:textId="342EA869" w:rsidR="006375AD" w:rsidRPr="009431DE" w:rsidRDefault="009431DE" w:rsidP="006375AD">
            <w:pPr>
              <w:pStyle w:val="COReqsTexts"/>
              <w:tabs>
                <w:tab w:val="clear" w:pos="2700"/>
                <w:tab w:val="clear" w:pos="3060"/>
              </w:tabs>
              <w:ind w:left="0" w:firstLine="0"/>
              <w:rPr>
                <w:rFonts w:cs="Arial"/>
                <w:b w:val="0"/>
                <w:bCs/>
                <w:sz w:val="22"/>
                <w:szCs w:val="22"/>
              </w:rPr>
            </w:pPr>
            <w:r w:rsidRPr="009431DE">
              <w:rPr>
                <w:b w:val="0"/>
                <w:bCs/>
              </w:rPr>
              <w:t>As stated in the SFU Calendar.</w:t>
            </w:r>
          </w:p>
        </w:tc>
      </w:tr>
      <w:tr w:rsidR="006375AD" w:rsidRPr="006C7028" w14:paraId="131D7235" w14:textId="77777777">
        <w:trPr>
          <w:trHeight w:val="891"/>
        </w:trPr>
        <w:tc>
          <w:tcPr>
            <w:tcW w:w="1972" w:type="dxa"/>
          </w:tcPr>
          <w:p w14:paraId="44277404" w14:textId="5200C6CD" w:rsidR="006375AD" w:rsidRPr="006C7028" w:rsidRDefault="006375AD" w:rsidP="006375AD">
            <w:pPr>
              <w:pStyle w:val="COReqsTexts"/>
              <w:ind w:left="0" w:firstLine="0"/>
              <w:rPr>
                <w:rFonts w:cs="Arial"/>
                <w:sz w:val="22"/>
                <w:szCs w:val="22"/>
              </w:rPr>
            </w:pPr>
            <w:r w:rsidRPr="006C7028">
              <w:rPr>
                <w:rFonts w:cs="Arial"/>
                <w:sz w:val="22"/>
                <w:szCs w:val="22"/>
              </w:rPr>
              <w:t>Re</w:t>
            </w:r>
            <w:r w:rsidR="00B41F82">
              <w:rPr>
                <w:rFonts w:cs="Arial"/>
                <w:sz w:val="22"/>
                <w:szCs w:val="22"/>
              </w:rPr>
              <w:t>quired t</w:t>
            </w:r>
            <w:r w:rsidRPr="006C7028">
              <w:rPr>
                <w:rFonts w:cs="Arial"/>
                <w:sz w:val="22"/>
                <w:szCs w:val="22"/>
              </w:rPr>
              <w:t>ext</w:t>
            </w:r>
            <w:r w:rsidR="00B41F82">
              <w:rPr>
                <w:rFonts w:cs="Arial"/>
                <w:sz w:val="22"/>
                <w:szCs w:val="22"/>
              </w:rPr>
              <w:t>book</w:t>
            </w:r>
          </w:p>
        </w:tc>
        <w:tc>
          <w:tcPr>
            <w:tcW w:w="8204" w:type="dxa"/>
          </w:tcPr>
          <w:p w14:paraId="389A9B0A" w14:textId="0FB59BD2" w:rsidR="00B41F82" w:rsidRPr="006C7028" w:rsidRDefault="00B41F82" w:rsidP="00B54506">
            <w:pPr>
              <w:pStyle w:val="COReqsTexts"/>
              <w:spacing w:after="0"/>
              <w:ind w:left="55" w:hanging="55"/>
              <w:jc w:val="both"/>
              <w:rPr>
                <w:rFonts w:cs="Arial"/>
                <w:b w:val="0"/>
                <w:bCs/>
                <w:sz w:val="22"/>
                <w:szCs w:val="22"/>
              </w:rPr>
            </w:pPr>
            <w:r>
              <w:rPr>
                <w:rFonts w:cs="Arial"/>
                <w:b w:val="0"/>
                <w:bCs/>
                <w:sz w:val="22"/>
                <w:szCs w:val="22"/>
              </w:rPr>
              <w:t>There is no required textbook</w:t>
            </w:r>
            <w:r w:rsidR="006375AD" w:rsidRPr="006C7028">
              <w:rPr>
                <w:rFonts w:cs="Arial"/>
                <w:b w:val="0"/>
                <w:bCs/>
                <w:sz w:val="22"/>
                <w:szCs w:val="22"/>
              </w:rPr>
              <w:t xml:space="preserve">. </w:t>
            </w:r>
            <w:r w:rsidR="00070041">
              <w:rPr>
                <w:rFonts w:cs="Arial"/>
                <w:b w:val="0"/>
                <w:bCs/>
                <w:sz w:val="22"/>
                <w:szCs w:val="22"/>
              </w:rPr>
              <w:t>Instead, the</w:t>
            </w:r>
            <w:r>
              <w:rPr>
                <w:rFonts w:cs="Arial"/>
                <w:b w:val="0"/>
                <w:bCs/>
                <w:sz w:val="22"/>
                <w:szCs w:val="22"/>
              </w:rPr>
              <w:t xml:space="preserve"> class notes</w:t>
            </w:r>
            <w:r w:rsidR="00070041">
              <w:rPr>
                <w:rFonts w:cs="Arial"/>
                <w:b w:val="0"/>
                <w:bCs/>
                <w:sz w:val="22"/>
                <w:szCs w:val="22"/>
              </w:rPr>
              <w:t xml:space="preserve"> will be</w:t>
            </w:r>
            <w:r>
              <w:rPr>
                <w:rFonts w:cs="Arial"/>
                <w:b w:val="0"/>
                <w:bCs/>
                <w:sz w:val="22"/>
                <w:szCs w:val="22"/>
              </w:rPr>
              <w:t xml:space="preserve"> posted on the class </w:t>
            </w:r>
            <w:r w:rsidR="00B54506">
              <w:rPr>
                <w:rFonts w:cs="Arial"/>
                <w:b w:val="0"/>
                <w:bCs/>
                <w:sz w:val="22"/>
                <w:szCs w:val="22"/>
              </w:rPr>
              <w:t>website</w:t>
            </w:r>
            <w:r>
              <w:rPr>
                <w:rFonts w:cs="Arial"/>
                <w:b w:val="0"/>
                <w:bCs/>
                <w:sz w:val="22"/>
                <w:szCs w:val="22"/>
              </w:rPr>
              <w:t>. A list of recommended (not required) textbooks will be included in the “long” (more detailed) syllabus.</w:t>
            </w:r>
          </w:p>
          <w:p w14:paraId="4A9D644B" w14:textId="72291F21" w:rsidR="006375AD" w:rsidRPr="006C7028" w:rsidRDefault="006375AD" w:rsidP="00103F0E">
            <w:pPr>
              <w:pStyle w:val="COReqsTexts"/>
              <w:spacing w:before="120" w:after="0"/>
              <w:ind w:left="0" w:firstLine="0"/>
              <w:rPr>
                <w:rFonts w:cs="Arial"/>
                <w:b w:val="0"/>
                <w:bCs/>
                <w:sz w:val="22"/>
                <w:szCs w:val="22"/>
              </w:rPr>
            </w:pPr>
          </w:p>
        </w:tc>
      </w:tr>
      <w:tr w:rsidR="006375AD" w:rsidRPr="006C7028" w14:paraId="35DD464B" w14:textId="77777777">
        <w:trPr>
          <w:trHeight w:val="1296"/>
        </w:trPr>
        <w:tc>
          <w:tcPr>
            <w:tcW w:w="1972" w:type="dxa"/>
          </w:tcPr>
          <w:p w14:paraId="6BB31060" w14:textId="77777777" w:rsidR="006375AD" w:rsidRPr="006C7028" w:rsidRDefault="006375AD" w:rsidP="006375AD">
            <w:pPr>
              <w:pStyle w:val="COCourseCaption"/>
              <w:spacing w:before="0" w:after="120"/>
              <w:rPr>
                <w:rFonts w:cs="Arial"/>
                <w:sz w:val="22"/>
                <w:szCs w:val="22"/>
              </w:rPr>
            </w:pPr>
            <w:r w:rsidRPr="006C7028">
              <w:rPr>
                <w:sz w:val="22"/>
                <w:szCs w:val="22"/>
              </w:rPr>
              <w:t>Course Objectives</w:t>
            </w:r>
          </w:p>
        </w:tc>
        <w:tc>
          <w:tcPr>
            <w:tcW w:w="8204" w:type="dxa"/>
          </w:tcPr>
          <w:p w14:paraId="4F882AC2" w14:textId="45278541" w:rsidR="006375AD" w:rsidRPr="006C7028" w:rsidRDefault="006375AD" w:rsidP="00B54506">
            <w:pPr>
              <w:pStyle w:val="COReqsTexts"/>
              <w:spacing w:before="120" w:after="0"/>
              <w:ind w:left="0" w:firstLine="0"/>
              <w:jc w:val="both"/>
              <w:rPr>
                <w:rFonts w:cs="Arial"/>
                <w:b w:val="0"/>
                <w:sz w:val="22"/>
                <w:szCs w:val="22"/>
              </w:rPr>
            </w:pPr>
            <w:r w:rsidRPr="006C7028">
              <w:rPr>
                <w:rFonts w:cs="Arial"/>
                <w:b w:val="0"/>
                <w:sz w:val="22"/>
                <w:szCs w:val="22"/>
              </w:rPr>
              <w:t>This is an introductory course on derivative securities. These are securities whose payoffs depend on the values of other "underlying" securities.  We will focus mainly on options, forward contracts</w:t>
            </w:r>
            <w:r w:rsidR="00EA0A4E">
              <w:rPr>
                <w:rFonts w:cs="Arial"/>
                <w:b w:val="0"/>
                <w:sz w:val="22"/>
                <w:szCs w:val="22"/>
              </w:rPr>
              <w:t>, swaps</w:t>
            </w:r>
            <w:r w:rsidR="00B54506">
              <w:rPr>
                <w:rFonts w:cs="Arial"/>
                <w:b w:val="0"/>
                <w:sz w:val="22"/>
                <w:szCs w:val="22"/>
              </w:rPr>
              <w:t>,</w:t>
            </w:r>
            <w:r w:rsidRPr="006C7028">
              <w:rPr>
                <w:rFonts w:cs="Arial"/>
                <w:b w:val="0"/>
                <w:sz w:val="22"/>
                <w:szCs w:val="22"/>
              </w:rPr>
              <w:t xml:space="preserve"> and futures contracts.  We will study the organizations of their markets, the mechanics of trading, trading strategies</w:t>
            </w:r>
            <w:r w:rsidR="00B54506">
              <w:rPr>
                <w:rFonts w:cs="Arial"/>
                <w:b w:val="0"/>
                <w:sz w:val="22"/>
                <w:szCs w:val="22"/>
              </w:rPr>
              <w:t>,</w:t>
            </w:r>
            <w:r w:rsidRPr="006C7028">
              <w:rPr>
                <w:rFonts w:cs="Arial"/>
                <w:b w:val="0"/>
                <w:sz w:val="22"/>
                <w:szCs w:val="22"/>
              </w:rPr>
              <w:t xml:space="preserve"> and</w:t>
            </w:r>
            <w:r w:rsidR="00B54506">
              <w:rPr>
                <w:rFonts w:cs="Arial"/>
                <w:b w:val="0"/>
                <w:sz w:val="22"/>
                <w:szCs w:val="22"/>
              </w:rPr>
              <w:t>,</w:t>
            </w:r>
            <w:r w:rsidRPr="006C7028">
              <w:rPr>
                <w:rFonts w:cs="Arial"/>
                <w:b w:val="0"/>
                <w:sz w:val="22"/>
                <w:szCs w:val="22"/>
              </w:rPr>
              <w:t xml:space="preserve"> most importantly, pricing models for such securities.</w:t>
            </w:r>
          </w:p>
        </w:tc>
      </w:tr>
      <w:tr w:rsidR="006375AD" w:rsidRPr="006C7028" w14:paraId="0264C354" w14:textId="77777777">
        <w:trPr>
          <w:trHeight w:val="1316"/>
        </w:trPr>
        <w:tc>
          <w:tcPr>
            <w:tcW w:w="1972" w:type="dxa"/>
          </w:tcPr>
          <w:p w14:paraId="04DE81B8" w14:textId="77777777" w:rsidR="00F41AA6" w:rsidRDefault="00F41AA6" w:rsidP="006375AD">
            <w:pPr>
              <w:pStyle w:val="COReqsTexts"/>
              <w:ind w:left="0" w:firstLine="0"/>
              <w:rPr>
                <w:rFonts w:cs="Arial"/>
                <w:sz w:val="22"/>
                <w:szCs w:val="22"/>
              </w:rPr>
            </w:pPr>
          </w:p>
          <w:p w14:paraId="6723147B" w14:textId="77777777" w:rsidR="006375AD" w:rsidRPr="006C7028" w:rsidRDefault="006375AD" w:rsidP="006375AD">
            <w:pPr>
              <w:pStyle w:val="COReqsTexts"/>
              <w:ind w:left="0" w:firstLine="0"/>
              <w:rPr>
                <w:rFonts w:cs="Arial"/>
                <w:sz w:val="22"/>
                <w:szCs w:val="22"/>
              </w:rPr>
            </w:pPr>
            <w:r w:rsidRPr="006C7028">
              <w:rPr>
                <w:rFonts w:cs="Arial"/>
                <w:sz w:val="22"/>
                <w:szCs w:val="22"/>
              </w:rPr>
              <w:t>Grading</w:t>
            </w:r>
          </w:p>
        </w:tc>
        <w:tc>
          <w:tcPr>
            <w:tcW w:w="8204" w:type="dxa"/>
          </w:tcPr>
          <w:p w14:paraId="47D5AC11" w14:textId="77777777" w:rsidR="006375AD" w:rsidRPr="00F41AA6" w:rsidRDefault="00F41AA6" w:rsidP="00F41AA6">
            <w:pPr>
              <w:pStyle w:val="COCourseCaption"/>
              <w:spacing w:before="0" w:after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br/>
            </w:r>
          </w:p>
          <w:tbl>
            <w:tblPr>
              <w:tblW w:w="2602" w:type="pct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665"/>
              <w:gridCol w:w="1388"/>
            </w:tblGrid>
            <w:tr w:rsidR="006375AD" w:rsidRPr="00582988" w14:paraId="1A138FBC" w14:textId="77777777">
              <w:tc>
                <w:tcPr>
                  <w:tcW w:w="32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6B36EBE7" w14:textId="77777777" w:rsidR="006375AD" w:rsidRPr="00582988" w:rsidRDefault="006375AD" w:rsidP="006375AD">
                  <w:pPr>
                    <w:rPr>
                      <w:rFonts w:cs="Arial"/>
                      <w:sz w:val="22"/>
                      <w:szCs w:val="22"/>
                    </w:rPr>
                  </w:pPr>
                  <w:r w:rsidRPr="00582988">
                    <w:rPr>
                      <w:rFonts w:cs="Arial"/>
                      <w:sz w:val="22"/>
                      <w:szCs w:val="22"/>
                    </w:rPr>
                    <w:t>Assignments</w:t>
                  </w:r>
                </w:p>
              </w:tc>
              <w:tc>
                <w:tcPr>
                  <w:tcW w:w="1712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3504F40E" w14:textId="77777777" w:rsidR="006375AD" w:rsidRPr="00582988" w:rsidRDefault="006375AD" w:rsidP="006375AD">
                  <w:pPr>
                    <w:jc w:val="center"/>
                    <w:rPr>
                      <w:rFonts w:cs="Arial"/>
                      <w:sz w:val="22"/>
                      <w:szCs w:val="22"/>
                    </w:rPr>
                  </w:pPr>
                  <w:r w:rsidRPr="00582988">
                    <w:rPr>
                      <w:rFonts w:cs="Arial"/>
                      <w:sz w:val="22"/>
                      <w:szCs w:val="22"/>
                    </w:rPr>
                    <w:t>15%</w:t>
                  </w:r>
                </w:p>
              </w:tc>
            </w:tr>
            <w:tr w:rsidR="009B6DB6" w:rsidRPr="00582988" w14:paraId="72226B20" w14:textId="77777777">
              <w:tc>
                <w:tcPr>
                  <w:tcW w:w="32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5CD9C113" w14:textId="5B107C98" w:rsidR="009B6DB6" w:rsidRPr="00582988" w:rsidRDefault="009B6DB6" w:rsidP="006375AD">
                  <w:pPr>
                    <w:rPr>
                      <w:rFonts w:cs="Arial"/>
                      <w:sz w:val="22"/>
                      <w:szCs w:val="22"/>
                    </w:rPr>
                  </w:pPr>
                  <w:r>
                    <w:rPr>
                      <w:rFonts w:cs="Arial"/>
                      <w:sz w:val="22"/>
                      <w:szCs w:val="22"/>
                    </w:rPr>
                    <w:t xml:space="preserve">Group </w:t>
                  </w:r>
                  <w:r w:rsidR="004D5B65">
                    <w:rPr>
                      <w:rFonts w:cs="Arial"/>
                      <w:sz w:val="22"/>
                      <w:szCs w:val="22"/>
                    </w:rPr>
                    <w:t>mini project</w:t>
                  </w:r>
                </w:p>
              </w:tc>
              <w:tc>
                <w:tcPr>
                  <w:tcW w:w="1712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28D0ED0A" w14:textId="3E683702" w:rsidR="009B6DB6" w:rsidRPr="00582988" w:rsidRDefault="009B6DB6" w:rsidP="006375AD">
                  <w:pPr>
                    <w:jc w:val="center"/>
                    <w:rPr>
                      <w:rFonts w:cs="Arial"/>
                      <w:sz w:val="22"/>
                      <w:szCs w:val="22"/>
                    </w:rPr>
                  </w:pPr>
                  <w:r>
                    <w:rPr>
                      <w:rFonts w:cs="Arial"/>
                      <w:sz w:val="22"/>
                      <w:szCs w:val="22"/>
                    </w:rPr>
                    <w:t>5%</w:t>
                  </w:r>
                </w:p>
              </w:tc>
            </w:tr>
            <w:tr w:rsidR="006375AD" w:rsidRPr="00582988" w14:paraId="6B3142D6" w14:textId="77777777">
              <w:tc>
                <w:tcPr>
                  <w:tcW w:w="3288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7B7DE02E" w14:textId="487962D2" w:rsidR="006375AD" w:rsidRPr="00582988" w:rsidRDefault="009B6DB6" w:rsidP="006375AD">
                  <w:pPr>
                    <w:rPr>
                      <w:rFonts w:cs="Arial"/>
                      <w:sz w:val="22"/>
                      <w:szCs w:val="22"/>
                    </w:rPr>
                  </w:pPr>
                  <w:r>
                    <w:rPr>
                      <w:rFonts w:cs="Arial"/>
                      <w:sz w:val="22"/>
                      <w:szCs w:val="22"/>
                    </w:rPr>
                    <w:t>Term</w:t>
                  </w:r>
                  <w:r w:rsidR="006375AD" w:rsidRPr="00582988">
                    <w:rPr>
                      <w:rFonts w:cs="Arial"/>
                      <w:sz w:val="22"/>
                      <w:szCs w:val="22"/>
                    </w:rPr>
                    <w:t xml:space="preserve"> exam</w:t>
                  </w:r>
                  <w:r>
                    <w:rPr>
                      <w:rFonts w:cs="Arial"/>
                      <w:sz w:val="22"/>
                      <w:szCs w:val="22"/>
                    </w:rPr>
                    <w:t>s (three)</w:t>
                  </w:r>
                </w:p>
              </w:tc>
              <w:tc>
                <w:tcPr>
                  <w:tcW w:w="1712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270E5074" w14:textId="1FA4E5F3" w:rsidR="006375AD" w:rsidRPr="00582988" w:rsidRDefault="009B6DB6" w:rsidP="006375AD">
                  <w:pPr>
                    <w:jc w:val="center"/>
                    <w:rPr>
                      <w:rFonts w:cs="Arial"/>
                      <w:sz w:val="22"/>
                      <w:szCs w:val="22"/>
                    </w:rPr>
                  </w:pPr>
                  <w:r>
                    <w:rPr>
                      <w:rFonts w:cs="Arial"/>
                      <w:sz w:val="22"/>
                      <w:szCs w:val="22"/>
                    </w:rPr>
                    <w:t>80</w:t>
                  </w:r>
                  <w:r w:rsidR="006375AD" w:rsidRPr="00582988">
                    <w:rPr>
                      <w:rFonts w:cs="Arial"/>
                      <w:sz w:val="22"/>
                      <w:szCs w:val="22"/>
                    </w:rPr>
                    <w:t>%</w:t>
                  </w:r>
                </w:p>
              </w:tc>
            </w:tr>
            <w:tr w:rsidR="006375AD" w:rsidRPr="00582988" w14:paraId="636FA4B1" w14:textId="77777777" w:rsidTr="00F41AA6">
              <w:tc>
                <w:tcPr>
                  <w:tcW w:w="3288" w:type="pct"/>
                  <w:tcBorders>
                    <w:top w:val="single" w:sz="6" w:space="0" w:color="111111"/>
                    <w:left w:val="nil"/>
                    <w:bottom w:val="single" w:sz="6" w:space="0" w:color="111111"/>
                    <w:right w:val="nil"/>
                  </w:tcBorders>
                  <w:shd w:val="clear" w:color="auto" w:fill="auto"/>
                  <w:vAlign w:val="center"/>
                </w:tcPr>
                <w:p w14:paraId="555EB0BF" w14:textId="77777777" w:rsidR="006375AD" w:rsidRPr="00582988" w:rsidRDefault="006375AD" w:rsidP="006375AD">
                  <w:pPr>
                    <w:rPr>
                      <w:rFonts w:cs="Arial"/>
                      <w:sz w:val="22"/>
                      <w:szCs w:val="22"/>
                    </w:rPr>
                  </w:pPr>
                  <w:r w:rsidRPr="00582988">
                    <w:rPr>
                      <w:rFonts w:cs="Arial"/>
                      <w:sz w:val="22"/>
                      <w:szCs w:val="22"/>
                    </w:rPr>
                    <w:t>Total</w:t>
                  </w:r>
                </w:p>
              </w:tc>
              <w:tc>
                <w:tcPr>
                  <w:tcW w:w="1712" w:type="pct"/>
                  <w:tcBorders>
                    <w:top w:val="single" w:sz="6" w:space="0" w:color="111111"/>
                    <w:left w:val="nil"/>
                    <w:bottom w:val="single" w:sz="6" w:space="0" w:color="111111"/>
                    <w:right w:val="nil"/>
                  </w:tcBorders>
                  <w:shd w:val="clear" w:color="auto" w:fill="auto"/>
                  <w:vAlign w:val="center"/>
                </w:tcPr>
                <w:p w14:paraId="2CAF7D88" w14:textId="77777777" w:rsidR="006375AD" w:rsidRPr="00582988" w:rsidRDefault="006375AD" w:rsidP="006375AD">
                  <w:pPr>
                    <w:jc w:val="center"/>
                    <w:rPr>
                      <w:rFonts w:cs="Arial"/>
                      <w:sz w:val="22"/>
                      <w:szCs w:val="22"/>
                    </w:rPr>
                  </w:pPr>
                  <w:r w:rsidRPr="00582988">
                    <w:rPr>
                      <w:rFonts w:cs="Arial"/>
                      <w:sz w:val="22"/>
                      <w:szCs w:val="22"/>
                    </w:rPr>
                    <w:t>100%</w:t>
                  </w:r>
                </w:p>
              </w:tc>
            </w:tr>
            <w:tr w:rsidR="00F41AA6" w:rsidRPr="00582988" w14:paraId="70B3CB58" w14:textId="77777777">
              <w:tc>
                <w:tcPr>
                  <w:tcW w:w="3288" w:type="pct"/>
                  <w:tcBorders>
                    <w:top w:val="single" w:sz="6" w:space="0" w:color="111111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4D0E15C8" w14:textId="77777777" w:rsidR="00F41AA6" w:rsidRDefault="00F41AA6" w:rsidP="006375AD">
                  <w:pPr>
                    <w:rPr>
                      <w:b/>
                    </w:rPr>
                  </w:pPr>
                </w:p>
                <w:p w14:paraId="306680AF" w14:textId="77777777" w:rsidR="00F41AA6" w:rsidRPr="00582988" w:rsidRDefault="00F41AA6" w:rsidP="006375AD">
                  <w:pPr>
                    <w:rPr>
                      <w:rFonts w:cs="Arial"/>
                      <w:sz w:val="22"/>
                      <w:szCs w:val="22"/>
                    </w:rPr>
                  </w:pPr>
                  <w:r w:rsidRPr="00F41AA6">
                    <w:rPr>
                      <w:b/>
                    </w:rPr>
                    <w:t>This is subject to change</w:t>
                  </w:r>
                  <w:r>
                    <w:t>.</w:t>
                  </w:r>
                </w:p>
              </w:tc>
              <w:tc>
                <w:tcPr>
                  <w:tcW w:w="1712" w:type="pct"/>
                  <w:tcBorders>
                    <w:top w:val="single" w:sz="6" w:space="0" w:color="111111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67638A0C" w14:textId="77777777" w:rsidR="00F41AA6" w:rsidRPr="00582988" w:rsidRDefault="00F41AA6" w:rsidP="006375AD">
                  <w:pPr>
                    <w:jc w:val="center"/>
                    <w:rPr>
                      <w:rFonts w:cs="Arial"/>
                      <w:sz w:val="22"/>
                      <w:szCs w:val="22"/>
                    </w:rPr>
                  </w:pPr>
                </w:p>
              </w:tc>
            </w:tr>
          </w:tbl>
          <w:p w14:paraId="3C8CD8C5" w14:textId="77777777" w:rsidR="006375AD" w:rsidRPr="006C7028" w:rsidRDefault="006375AD" w:rsidP="006375AD">
            <w:pPr>
              <w:pStyle w:val="COReqsTexts"/>
              <w:ind w:left="0" w:firstLine="0"/>
              <w:rPr>
                <w:rFonts w:cs="Arial"/>
                <w:sz w:val="22"/>
                <w:szCs w:val="22"/>
              </w:rPr>
            </w:pPr>
          </w:p>
        </w:tc>
      </w:tr>
    </w:tbl>
    <w:p w14:paraId="6EA6251C" w14:textId="77777777" w:rsidR="00F41AA6" w:rsidRDefault="00F41AA6" w:rsidP="006375AD">
      <w:pPr>
        <w:pStyle w:val="COGradingText"/>
        <w:rPr>
          <w:b/>
        </w:rPr>
      </w:pPr>
    </w:p>
    <w:sectPr w:rsidR="00F41AA6" w:rsidSect="00F750B7">
      <w:footerReference w:type="default" r:id="rId8"/>
      <w:pgSz w:w="12240" w:h="15840"/>
      <w:pgMar w:top="720" w:right="720" w:bottom="720" w:left="156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FCF2BD" w14:textId="77777777" w:rsidR="0034054B" w:rsidRDefault="0034054B">
      <w:r>
        <w:separator/>
      </w:r>
    </w:p>
  </w:endnote>
  <w:endnote w:type="continuationSeparator" w:id="0">
    <w:p w14:paraId="564310CB" w14:textId="77777777" w:rsidR="0034054B" w:rsidRDefault="003405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neva">
    <w:altName w:val="Segoe UI Symbol"/>
    <w:charset w:val="00"/>
    <w:family w:val="auto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674D37" w14:textId="77777777" w:rsidR="006375AD" w:rsidRPr="001E649D" w:rsidRDefault="006375AD">
    <w:pPr>
      <w:pStyle w:val="Footer"/>
      <w:rPr>
        <w:sz w:val="16"/>
        <w:szCs w:val="16"/>
      </w:rPr>
    </w:pPr>
    <w:r>
      <w:rPr>
        <w:sz w:val="16"/>
        <w:szCs w:val="16"/>
      </w:rPr>
      <w:b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AD80CD" w14:textId="77777777" w:rsidR="0034054B" w:rsidRDefault="0034054B">
      <w:r>
        <w:separator/>
      </w:r>
    </w:p>
  </w:footnote>
  <w:footnote w:type="continuationSeparator" w:id="0">
    <w:p w14:paraId="52B8F589" w14:textId="77777777" w:rsidR="0034054B" w:rsidRDefault="003405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1B43D0"/>
    <w:multiLevelType w:val="hybridMultilevel"/>
    <w:tmpl w:val="A39401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7A002F"/>
    <w:multiLevelType w:val="hybridMultilevel"/>
    <w:tmpl w:val="8A6CD84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685E50"/>
    <w:multiLevelType w:val="hybridMultilevel"/>
    <w:tmpl w:val="FEF49D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E6732F"/>
    <w:multiLevelType w:val="hybridMultilevel"/>
    <w:tmpl w:val="47F8859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1B7D92"/>
    <w:multiLevelType w:val="hybridMultilevel"/>
    <w:tmpl w:val="561AB75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542F20"/>
    <w:multiLevelType w:val="hybridMultilevel"/>
    <w:tmpl w:val="3A6EF94A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386E084B"/>
    <w:multiLevelType w:val="hybridMultilevel"/>
    <w:tmpl w:val="8AF2D4A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8E7069"/>
    <w:multiLevelType w:val="hybridMultilevel"/>
    <w:tmpl w:val="341C7BCA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4C657670"/>
    <w:multiLevelType w:val="hybridMultilevel"/>
    <w:tmpl w:val="DF0416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F312BE"/>
    <w:multiLevelType w:val="hybridMultilevel"/>
    <w:tmpl w:val="493E37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B57DFB"/>
    <w:multiLevelType w:val="hybridMultilevel"/>
    <w:tmpl w:val="CC72BA7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513F3F"/>
    <w:multiLevelType w:val="hybridMultilevel"/>
    <w:tmpl w:val="237EDB7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4719F0"/>
    <w:multiLevelType w:val="hybridMultilevel"/>
    <w:tmpl w:val="85048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C31B9A"/>
    <w:multiLevelType w:val="hybridMultilevel"/>
    <w:tmpl w:val="1C9623C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1259581">
    <w:abstractNumId w:val="5"/>
  </w:num>
  <w:num w:numId="2" w16cid:durableId="1743218044">
    <w:abstractNumId w:val="10"/>
  </w:num>
  <w:num w:numId="3" w16cid:durableId="1968779896">
    <w:abstractNumId w:val="12"/>
  </w:num>
  <w:num w:numId="4" w16cid:durableId="1703507296">
    <w:abstractNumId w:val="6"/>
  </w:num>
  <w:num w:numId="5" w16cid:durableId="1975404677">
    <w:abstractNumId w:val="1"/>
  </w:num>
  <w:num w:numId="6" w16cid:durableId="1144615063">
    <w:abstractNumId w:val="11"/>
  </w:num>
  <w:num w:numId="7" w16cid:durableId="1391688929">
    <w:abstractNumId w:val="8"/>
  </w:num>
  <w:num w:numId="8" w16cid:durableId="1074427001">
    <w:abstractNumId w:val="4"/>
  </w:num>
  <w:num w:numId="9" w16cid:durableId="70273359">
    <w:abstractNumId w:val="7"/>
  </w:num>
  <w:num w:numId="10" w16cid:durableId="402653271">
    <w:abstractNumId w:val="0"/>
  </w:num>
  <w:num w:numId="11" w16cid:durableId="1982073983">
    <w:abstractNumId w:val="9"/>
  </w:num>
  <w:num w:numId="12" w16cid:durableId="858809729">
    <w:abstractNumId w:val="13"/>
  </w:num>
  <w:num w:numId="13" w16cid:durableId="318122262">
    <w:abstractNumId w:val="2"/>
  </w:num>
  <w:num w:numId="14" w16cid:durableId="150701377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E57"/>
    <w:rsid w:val="000148BC"/>
    <w:rsid w:val="00037B02"/>
    <w:rsid w:val="00070041"/>
    <w:rsid w:val="00095831"/>
    <w:rsid w:val="000F30A5"/>
    <w:rsid w:val="00103F0E"/>
    <w:rsid w:val="00137E88"/>
    <w:rsid w:val="001637B8"/>
    <w:rsid w:val="001E2C2F"/>
    <w:rsid w:val="002034A6"/>
    <w:rsid w:val="0020524C"/>
    <w:rsid w:val="00260E57"/>
    <w:rsid w:val="0026168B"/>
    <w:rsid w:val="002B39B8"/>
    <w:rsid w:val="002E392F"/>
    <w:rsid w:val="002F0692"/>
    <w:rsid w:val="002F1E36"/>
    <w:rsid w:val="0034054B"/>
    <w:rsid w:val="0036326A"/>
    <w:rsid w:val="00365065"/>
    <w:rsid w:val="00374418"/>
    <w:rsid w:val="0037616A"/>
    <w:rsid w:val="00436590"/>
    <w:rsid w:val="00436D83"/>
    <w:rsid w:val="00493C30"/>
    <w:rsid w:val="004D5B65"/>
    <w:rsid w:val="00594481"/>
    <w:rsid w:val="005C317F"/>
    <w:rsid w:val="005F1815"/>
    <w:rsid w:val="005F224F"/>
    <w:rsid w:val="00612721"/>
    <w:rsid w:val="006206FA"/>
    <w:rsid w:val="0062189D"/>
    <w:rsid w:val="006375AD"/>
    <w:rsid w:val="0067413A"/>
    <w:rsid w:val="006D593F"/>
    <w:rsid w:val="00704940"/>
    <w:rsid w:val="00740C95"/>
    <w:rsid w:val="00790DBA"/>
    <w:rsid w:val="007D30BE"/>
    <w:rsid w:val="00815FFA"/>
    <w:rsid w:val="00835DF5"/>
    <w:rsid w:val="00860C93"/>
    <w:rsid w:val="0089122D"/>
    <w:rsid w:val="008A3953"/>
    <w:rsid w:val="008C0139"/>
    <w:rsid w:val="00901210"/>
    <w:rsid w:val="009431DE"/>
    <w:rsid w:val="0097625D"/>
    <w:rsid w:val="00996DD1"/>
    <w:rsid w:val="009A3197"/>
    <w:rsid w:val="009B5C6B"/>
    <w:rsid w:val="009B6DB6"/>
    <w:rsid w:val="00A12A6B"/>
    <w:rsid w:val="00A2669F"/>
    <w:rsid w:val="00AD0F24"/>
    <w:rsid w:val="00B41F82"/>
    <w:rsid w:val="00B54506"/>
    <w:rsid w:val="00B91778"/>
    <w:rsid w:val="00C01809"/>
    <w:rsid w:val="00C26EEA"/>
    <w:rsid w:val="00C36635"/>
    <w:rsid w:val="00C7256F"/>
    <w:rsid w:val="00C861BA"/>
    <w:rsid w:val="00C91256"/>
    <w:rsid w:val="00D654A8"/>
    <w:rsid w:val="00D86349"/>
    <w:rsid w:val="00E60364"/>
    <w:rsid w:val="00E805A2"/>
    <w:rsid w:val="00E87241"/>
    <w:rsid w:val="00EA0A4E"/>
    <w:rsid w:val="00F32032"/>
    <w:rsid w:val="00F41AA6"/>
    <w:rsid w:val="00F750B7"/>
    <w:rsid w:val="00F75FB4"/>
    <w:rsid w:val="00F94B01"/>
    <w:rsid w:val="00FE5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47AC88"/>
  <w15:chartTrackingRefBased/>
  <w15:docId w15:val="{8BA8DA47-86D8-459B-B423-21D0C1815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liases w:val="CO Normal"/>
    <w:qFormat/>
    <w:rsid w:val="0018157E"/>
    <w:rPr>
      <w:rFonts w:ascii="Geneva" w:hAnsi="Genev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FBAHeading">
    <w:name w:val="CO  FBA Heading"/>
    <w:basedOn w:val="Normal"/>
    <w:rsid w:val="0018157E"/>
    <w:pPr>
      <w:tabs>
        <w:tab w:val="center" w:pos="5400"/>
      </w:tabs>
      <w:spacing w:after="360"/>
    </w:pPr>
    <w:rPr>
      <w:rFonts w:ascii="Helvetica" w:hAnsi="Helvetica"/>
      <w:b/>
      <w:sz w:val="32"/>
    </w:rPr>
  </w:style>
  <w:style w:type="paragraph" w:customStyle="1" w:styleId="COSFUHeading">
    <w:name w:val="CO  SFU Heading"/>
    <w:basedOn w:val="Normal"/>
    <w:next w:val="COFBAHeading"/>
    <w:rsid w:val="0018157E"/>
    <w:pPr>
      <w:tabs>
        <w:tab w:val="center" w:pos="5400"/>
      </w:tabs>
      <w:spacing w:after="60"/>
    </w:pPr>
    <w:rPr>
      <w:rFonts w:ascii="Helvetica" w:hAnsi="Helvetica"/>
      <w:b/>
      <w:caps/>
      <w:sz w:val="56"/>
    </w:rPr>
  </w:style>
  <w:style w:type="paragraph" w:customStyle="1" w:styleId="COCourseCaption">
    <w:name w:val="CO Course Caption"/>
    <w:basedOn w:val="Normal"/>
    <w:next w:val="Normal"/>
    <w:rsid w:val="0018157E"/>
    <w:pPr>
      <w:spacing w:before="120" w:after="240"/>
    </w:pPr>
    <w:rPr>
      <w:b/>
    </w:rPr>
  </w:style>
  <w:style w:type="paragraph" w:customStyle="1" w:styleId="COCourseText">
    <w:name w:val="CO Course Text"/>
    <w:basedOn w:val="Normal"/>
    <w:rsid w:val="0018157E"/>
    <w:pPr>
      <w:tabs>
        <w:tab w:val="right" w:pos="1080"/>
        <w:tab w:val="left" w:pos="1440"/>
        <w:tab w:val="left" w:pos="1800"/>
        <w:tab w:val="left" w:pos="2160"/>
        <w:tab w:val="left" w:pos="6480"/>
        <w:tab w:val="left" w:pos="8640"/>
      </w:tabs>
      <w:spacing w:after="120"/>
      <w:ind w:left="1440" w:hanging="1440"/>
    </w:pPr>
  </w:style>
  <w:style w:type="paragraph" w:customStyle="1" w:styleId="COGradingText">
    <w:name w:val="CO Grading Text"/>
    <w:basedOn w:val="COCourseText"/>
    <w:rsid w:val="0018157E"/>
    <w:pPr>
      <w:tabs>
        <w:tab w:val="clear" w:pos="1800"/>
        <w:tab w:val="clear" w:pos="2160"/>
      </w:tabs>
      <w:ind w:left="0" w:firstLine="0"/>
    </w:pPr>
  </w:style>
  <w:style w:type="character" w:customStyle="1" w:styleId="COGradingTotal">
    <w:name w:val="CO Grading Total"/>
    <w:rsid w:val="0018157E"/>
    <w:rPr>
      <w:u w:val="double"/>
    </w:rPr>
  </w:style>
  <w:style w:type="character" w:customStyle="1" w:styleId="COMastHeadings">
    <w:name w:val="CO Mast Headings"/>
    <w:rsid w:val="0018157E"/>
    <w:rPr>
      <w:rFonts w:ascii="Geneva" w:hAnsi="Geneva"/>
      <w:b/>
      <w:smallCaps/>
      <w:sz w:val="20"/>
    </w:rPr>
  </w:style>
  <w:style w:type="paragraph" w:customStyle="1" w:styleId="COMastLine">
    <w:name w:val="CO Mast Line"/>
    <w:basedOn w:val="Normal"/>
    <w:next w:val="Normal"/>
    <w:rsid w:val="0018157E"/>
    <w:pPr>
      <w:pBdr>
        <w:bottom w:val="single" w:sz="12" w:space="0" w:color="auto"/>
      </w:pBdr>
    </w:pPr>
  </w:style>
  <w:style w:type="paragraph" w:customStyle="1" w:styleId="COMastText">
    <w:name w:val="CO Mast Text"/>
    <w:basedOn w:val="Normal"/>
    <w:rsid w:val="0018157E"/>
    <w:pPr>
      <w:tabs>
        <w:tab w:val="left" w:pos="1080"/>
        <w:tab w:val="left" w:pos="5760"/>
        <w:tab w:val="left" w:pos="7380"/>
      </w:tabs>
      <w:spacing w:line="360" w:lineRule="atLeast"/>
    </w:pPr>
  </w:style>
  <w:style w:type="paragraph" w:customStyle="1" w:styleId="COReqsTexts">
    <w:name w:val="CO Reqs &amp; Texts"/>
    <w:basedOn w:val="Normal"/>
    <w:rsid w:val="0018157E"/>
    <w:pPr>
      <w:tabs>
        <w:tab w:val="left" w:pos="2700"/>
        <w:tab w:val="left" w:pos="3060"/>
      </w:tabs>
      <w:spacing w:after="240"/>
      <w:ind w:left="2340" w:hanging="2340"/>
    </w:pPr>
    <w:rPr>
      <w:b/>
    </w:rPr>
  </w:style>
  <w:style w:type="paragraph" w:styleId="Footer">
    <w:name w:val="footer"/>
    <w:basedOn w:val="Normal"/>
    <w:rsid w:val="0018157E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18157E"/>
    <w:pPr>
      <w:tabs>
        <w:tab w:val="center" w:pos="4320"/>
        <w:tab w:val="right" w:pos="8640"/>
      </w:tabs>
    </w:pPr>
  </w:style>
  <w:style w:type="paragraph" w:styleId="NormalWeb">
    <w:name w:val="Normal (Web)"/>
    <w:basedOn w:val="Normal"/>
    <w:rsid w:val="0018157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Hyperlink">
    <w:name w:val="Hyperlink"/>
    <w:rsid w:val="00AF4694"/>
    <w:rPr>
      <w:color w:val="0000FF"/>
      <w:u w:val="single"/>
    </w:rPr>
  </w:style>
  <w:style w:type="table" w:styleId="TableGrid">
    <w:name w:val="Table Grid"/>
    <w:basedOn w:val="TableNormal"/>
    <w:rsid w:val="002808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rsid w:val="005236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668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117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1138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851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97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856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Simon Fraser University</Company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Cruz</dc:creator>
  <cp:keywords/>
  <cp:lastModifiedBy>Husna Memon</cp:lastModifiedBy>
  <cp:revision>3</cp:revision>
  <cp:lastPrinted>2008-06-09T17:05:00Z</cp:lastPrinted>
  <dcterms:created xsi:type="dcterms:W3CDTF">2025-02-16T01:18:00Z</dcterms:created>
  <dcterms:modified xsi:type="dcterms:W3CDTF">2025-02-16T01:18:00Z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92e4659c7fa612a5b1aacd5bbeaee1a12f0d26284af300fec6afca39c30550af</vt:lpwstr>
  </property>
</Properties>
</file>